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E6DCE" w14:textId="77777777" w:rsidR="00A2208E" w:rsidRDefault="00A2208E" w:rsidP="00B2549E">
      <w:pPr>
        <w:spacing w:after="0" w:line="240" w:lineRule="auto"/>
        <w:textAlignment w:val="baseline"/>
        <w:rPr>
          <w:rFonts w:eastAsia="Times New Roman" w:cs="Arial"/>
          <w:b/>
          <w:bCs/>
          <w:color w:val="3F4444"/>
          <w:sz w:val="52"/>
          <w:szCs w:val="52"/>
          <w:lang w:eastAsia="en-GB"/>
        </w:rPr>
      </w:pPr>
      <w:bookmarkStart w:id="0" w:name="_Hlk16685851"/>
      <w:bookmarkEnd w:id="0"/>
    </w:p>
    <w:p w14:paraId="22CB95A0" w14:textId="25521FE5" w:rsidR="00B2549E" w:rsidRPr="00B2549E" w:rsidRDefault="00B2549E" w:rsidP="00B254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55212"/>
          <w:szCs w:val="24"/>
          <w:lang w:eastAsia="en-GB"/>
        </w:rPr>
      </w:pPr>
      <w:r w:rsidRPr="00B2549E">
        <w:rPr>
          <w:rFonts w:eastAsia="Times New Roman" w:cs="Arial"/>
          <w:b/>
          <w:bCs/>
          <w:color w:val="3F4444"/>
          <w:sz w:val="52"/>
          <w:szCs w:val="52"/>
          <w:lang w:eastAsia="en-GB"/>
        </w:rPr>
        <w:t>Branch / Fundraiser name: </w:t>
      </w:r>
      <w:r w:rsidRPr="00B2549E">
        <w:rPr>
          <w:rFonts w:eastAsia="Times New Roman" w:cs="Arial"/>
          <w:b/>
          <w:bCs/>
          <w:color w:val="F55212"/>
          <w:sz w:val="52"/>
          <w:szCs w:val="52"/>
          <w:lang w:eastAsia="en-GB"/>
        </w:rPr>
        <w:t> </w:t>
      </w:r>
    </w:p>
    <w:p w14:paraId="468C3FC7" w14:textId="77777777" w:rsidR="00B129F7" w:rsidRDefault="00B129F7" w:rsidP="00B2549E">
      <w:pPr>
        <w:spacing w:after="0" w:line="240" w:lineRule="auto"/>
        <w:textAlignment w:val="baseline"/>
        <w:rPr>
          <w:rFonts w:eastAsia="Times New Roman" w:cs="Arial"/>
          <w:b/>
          <w:bCs/>
          <w:color w:val="3F4444"/>
          <w:sz w:val="52"/>
          <w:szCs w:val="52"/>
          <w:lang w:eastAsia="en-GB"/>
        </w:rPr>
      </w:pPr>
    </w:p>
    <w:p w14:paraId="7737D498" w14:textId="11B0CBEF" w:rsidR="00B2549E" w:rsidRPr="00B2549E" w:rsidRDefault="00B2549E" w:rsidP="00B254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545"/>
          <w:szCs w:val="24"/>
          <w:lang w:eastAsia="en-GB"/>
        </w:rPr>
      </w:pPr>
      <w:r w:rsidRPr="00B2549E">
        <w:rPr>
          <w:rFonts w:eastAsia="Times New Roman" w:cs="Arial"/>
          <w:b/>
          <w:bCs/>
          <w:color w:val="3F4444"/>
          <w:sz w:val="52"/>
          <w:szCs w:val="52"/>
          <w:lang w:eastAsia="en-GB"/>
        </w:rPr>
        <w:t>Activity being assessed: </w:t>
      </w:r>
      <w:r w:rsidRPr="00B2549E">
        <w:rPr>
          <w:rFonts w:eastAsia="Times New Roman" w:cs="Arial"/>
          <w:color w:val="404545"/>
          <w:sz w:val="52"/>
          <w:szCs w:val="52"/>
          <w:lang w:eastAsia="en-GB"/>
        </w:rPr>
        <w:t> </w:t>
      </w:r>
    </w:p>
    <w:p w14:paraId="402ACC78" w14:textId="77777777" w:rsidR="00B129F7" w:rsidRDefault="00B129F7" w:rsidP="00B2549E">
      <w:pPr>
        <w:spacing w:after="0" w:line="240" w:lineRule="auto"/>
        <w:textAlignment w:val="baseline"/>
        <w:rPr>
          <w:rFonts w:eastAsia="Times New Roman" w:cs="Arial"/>
          <w:b/>
          <w:bCs/>
          <w:color w:val="3F4444"/>
          <w:sz w:val="52"/>
          <w:szCs w:val="52"/>
          <w:lang w:eastAsia="en-GB"/>
        </w:rPr>
      </w:pPr>
    </w:p>
    <w:p w14:paraId="33E3B146" w14:textId="0D7798BA" w:rsidR="00B2549E" w:rsidRPr="00B2549E" w:rsidRDefault="00B2549E" w:rsidP="00B254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545"/>
          <w:szCs w:val="24"/>
          <w:lang w:eastAsia="en-GB"/>
        </w:rPr>
      </w:pPr>
      <w:r w:rsidRPr="00B2549E">
        <w:rPr>
          <w:rFonts w:eastAsia="Times New Roman" w:cs="Arial"/>
          <w:b/>
          <w:bCs/>
          <w:color w:val="3F4444"/>
          <w:sz w:val="52"/>
          <w:szCs w:val="52"/>
          <w:lang w:eastAsia="en-GB"/>
        </w:rPr>
        <w:t>Date of Activity: </w:t>
      </w:r>
      <w:r w:rsidRPr="00B2549E">
        <w:rPr>
          <w:rFonts w:eastAsia="Times New Roman" w:cs="Arial"/>
          <w:color w:val="404545"/>
          <w:sz w:val="52"/>
          <w:szCs w:val="52"/>
          <w:lang w:eastAsia="en-GB"/>
        </w:rPr>
        <w:t> </w:t>
      </w:r>
    </w:p>
    <w:p w14:paraId="4D58FEB1" w14:textId="77777777" w:rsidR="00EB7582" w:rsidRDefault="00EB7582" w:rsidP="00B2549E">
      <w:pPr>
        <w:spacing w:after="0" w:line="240" w:lineRule="auto"/>
        <w:textAlignment w:val="baseline"/>
        <w:rPr>
          <w:rFonts w:eastAsia="Times New Roman" w:cs="Arial"/>
          <w:b/>
          <w:bCs/>
          <w:color w:val="3F4444"/>
          <w:sz w:val="52"/>
          <w:szCs w:val="52"/>
          <w:lang w:eastAsia="en-GB"/>
        </w:rPr>
      </w:pPr>
    </w:p>
    <w:p w14:paraId="41148D31" w14:textId="2CAB93FC" w:rsidR="00B2549E" w:rsidRPr="00B2549E" w:rsidRDefault="00B2549E" w:rsidP="00B254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545"/>
          <w:szCs w:val="24"/>
          <w:lang w:eastAsia="en-GB"/>
        </w:rPr>
      </w:pPr>
      <w:r w:rsidRPr="00B2549E">
        <w:rPr>
          <w:rFonts w:eastAsia="Times New Roman" w:cs="Arial"/>
          <w:b/>
          <w:bCs/>
          <w:color w:val="3F4444"/>
          <w:sz w:val="52"/>
          <w:szCs w:val="52"/>
          <w:lang w:eastAsia="en-GB"/>
        </w:rPr>
        <w:t>Location:</w:t>
      </w:r>
      <w:r w:rsidRPr="00B2549E">
        <w:rPr>
          <w:rFonts w:eastAsia="Times New Roman" w:cs="Arial"/>
          <w:color w:val="404545"/>
          <w:sz w:val="52"/>
          <w:szCs w:val="52"/>
          <w:lang w:eastAsia="en-GB"/>
        </w:rPr>
        <w:t> </w:t>
      </w:r>
    </w:p>
    <w:p w14:paraId="05872538" w14:textId="77777777" w:rsidR="00EB7582" w:rsidRDefault="00EB7582" w:rsidP="00B2549E">
      <w:pPr>
        <w:spacing w:after="0" w:line="240" w:lineRule="auto"/>
        <w:textAlignment w:val="baseline"/>
        <w:rPr>
          <w:rFonts w:eastAsia="Times New Roman" w:cs="Arial"/>
          <w:b/>
          <w:bCs/>
          <w:color w:val="3F4444"/>
          <w:sz w:val="52"/>
          <w:szCs w:val="52"/>
          <w:lang w:eastAsia="en-GB"/>
        </w:rPr>
      </w:pPr>
    </w:p>
    <w:p w14:paraId="4C796492" w14:textId="49C0D3B8" w:rsidR="00B2549E" w:rsidRPr="00B2549E" w:rsidRDefault="00B2549E" w:rsidP="00B254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545"/>
          <w:szCs w:val="24"/>
          <w:lang w:eastAsia="en-GB"/>
        </w:rPr>
      </w:pPr>
      <w:r w:rsidRPr="00B2549E">
        <w:rPr>
          <w:rFonts w:eastAsia="Times New Roman" w:cs="Arial"/>
          <w:b/>
          <w:bCs/>
          <w:color w:val="3F4444"/>
          <w:sz w:val="52"/>
          <w:szCs w:val="52"/>
          <w:lang w:eastAsia="en-GB"/>
        </w:rPr>
        <w:t>Name of assessor(s): </w:t>
      </w:r>
      <w:r w:rsidRPr="00B2549E">
        <w:rPr>
          <w:rFonts w:eastAsia="Times New Roman" w:cs="Arial"/>
          <w:color w:val="404545"/>
          <w:sz w:val="52"/>
          <w:szCs w:val="52"/>
          <w:lang w:eastAsia="en-GB"/>
        </w:rPr>
        <w:t> </w:t>
      </w:r>
    </w:p>
    <w:p w14:paraId="64F8DA7E" w14:textId="0F2B91DC" w:rsidR="00B2549E" w:rsidRPr="00B2549E" w:rsidRDefault="00B2549E" w:rsidP="00B254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545"/>
          <w:szCs w:val="24"/>
          <w:lang w:eastAsia="en-GB"/>
        </w:rPr>
      </w:pPr>
      <w:r w:rsidRPr="00B2549E">
        <w:rPr>
          <w:rFonts w:eastAsia="Times New Roman" w:cs="Arial"/>
          <w:color w:val="404545"/>
          <w:sz w:val="23"/>
          <w:szCs w:val="23"/>
          <w:lang w:eastAsia="en-GB"/>
        </w:rPr>
        <w:t> </w:t>
      </w:r>
    </w:p>
    <w:p w14:paraId="56F835B3" w14:textId="062D9CE0" w:rsidR="00B2549E" w:rsidRDefault="00B2549E" w:rsidP="006963CD">
      <w:pPr>
        <w:spacing w:after="0" w:line="240" w:lineRule="auto"/>
        <w:jc w:val="center"/>
        <w:textAlignment w:val="baseline"/>
        <w:rPr>
          <w:rFonts w:eastAsia="Times New Roman" w:cs="Arial"/>
          <w:color w:val="404545"/>
          <w:sz w:val="23"/>
          <w:szCs w:val="23"/>
          <w:lang w:eastAsia="en-GB"/>
        </w:rPr>
      </w:pPr>
    </w:p>
    <w:p w14:paraId="1EE7E8FC" w14:textId="41E1DA72" w:rsidR="00B129F7" w:rsidRDefault="00B129F7" w:rsidP="006963CD">
      <w:pPr>
        <w:spacing w:after="0" w:line="240" w:lineRule="auto"/>
        <w:jc w:val="center"/>
        <w:textAlignment w:val="baseline"/>
        <w:rPr>
          <w:rFonts w:eastAsia="Times New Roman" w:cs="Arial"/>
          <w:color w:val="404545"/>
          <w:sz w:val="23"/>
          <w:szCs w:val="23"/>
          <w:lang w:eastAsia="en-GB"/>
        </w:rPr>
      </w:pPr>
    </w:p>
    <w:p w14:paraId="10862B85" w14:textId="06405A92" w:rsidR="00B129F7" w:rsidRDefault="00B129F7" w:rsidP="006963CD">
      <w:pPr>
        <w:spacing w:after="0" w:line="240" w:lineRule="auto"/>
        <w:jc w:val="center"/>
        <w:textAlignment w:val="baseline"/>
        <w:rPr>
          <w:rFonts w:eastAsia="Times New Roman" w:cs="Arial"/>
          <w:color w:val="404545"/>
          <w:sz w:val="23"/>
          <w:szCs w:val="23"/>
          <w:lang w:eastAsia="en-GB"/>
        </w:rPr>
      </w:pPr>
    </w:p>
    <w:p w14:paraId="6DDF50ED" w14:textId="64519A78" w:rsidR="00267024" w:rsidRDefault="00267024">
      <w:pPr>
        <w:rPr>
          <w:rFonts w:eastAsia="Times New Roman" w:cs="Arial"/>
          <w:color w:val="404545"/>
          <w:sz w:val="23"/>
          <w:szCs w:val="23"/>
          <w:lang w:eastAsia="en-GB"/>
        </w:rPr>
      </w:pPr>
      <w:r>
        <w:rPr>
          <w:rFonts w:eastAsia="Times New Roman" w:cs="Arial"/>
          <w:color w:val="404545"/>
          <w:sz w:val="23"/>
          <w:szCs w:val="23"/>
          <w:lang w:eastAsia="en-GB"/>
        </w:rPr>
        <w:br w:type="page"/>
      </w:r>
    </w:p>
    <w:p w14:paraId="65513DBF" w14:textId="606B83F8" w:rsidR="00364515" w:rsidRDefault="003E3332" w:rsidP="00364515">
      <w:pPr>
        <w:pStyle w:val="BodyText"/>
        <w:spacing w:after="240"/>
        <w:jc w:val="center"/>
        <w:rPr>
          <w:b/>
          <w:color w:val="FF0000"/>
          <w:sz w:val="36"/>
          <w:szCs w:val="36"/>
          <w:u w:val="single"/>
        </w:rPr>
      </w:pPr>
      <w:r>
        <w:rPr>
          <w:rFonts w:cs="Arial"/>
          <w:noProof/>
          <w:color w:val="404545"/>
          <w:sz w:val="23"/>
          <w:szCs w:val="23"/>
          <w:lang w:eastAsia="en-GB"/>
        </w:rPr>
        <w:lastRenderedPageBreak/>
        <w:t xml:space="preserve"> </w:t>
      </w:r>
      <w:r w:rsidR="00364515" w:rsidRPr="00C77C3A">
        <w:rPr>
          <w:b/>
          <w:color w:val="FF0000"/>
          <w:sz w:val="36"/>
          <w:szCs w:val="36"/>
          <w:u w:val="single"/>
        </w:rPr>
        <w:t>Risk assessments can be divided into 5 stages:</w:t>
      </w:r>
    </w:p>
    <w:p w14:paraId="17B2B17D" w14:textId="77777777" w:rsidR="00364515" w:rsidRPr="00C77C3A" w:rsidRDefault="00364515" w:rsidP="00364515">
      <w:pPr>
        <w:pStyle w:val="BodyText"/>
        <w:spacing w:after="240"/>
        <w:jc w:val="center"/>
        <w:rPr>
          <w:b/>
          <w:color w:val="FF0000"/>
          <w:sz w:val="36"/>
          <w:szCs w:val="36"/>
          <w:u w:val="single"/>
        </w:rPr>
      </w:pPr>
    </w:p>
    <w:p w14:paraId="295AE0DA" w14:textId="67067FC7" w:rsidR="003E3332" w:rsidRDefault="00364515">
      <w:pPr>
        <w:rPr>
          <w:rFonts w:eastAsia="Times New Roman" w:cs="Arial"/>
          <w:color w:val="404545"/>
          <w:sz w:val="23"/>
          <w:szCs w:val="23"/>
          <w:lang w:eastAsia="en-GB"/>
        </w:rPr>
      </w:pPr>
      <w:r>
        <w:rPr>
          <w:rFonts w:eastAsia="Times New Roman" w:cs="Arial"/>
          <w:noProof/>
          <w:color w:val="404545"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B8B30" wp14:editId="396B6553">
                <wp:simplePos x="0" y="0"/>
                <wp:positionH relativeFrom="column">
                  <wp:posOffset>3183255</wp:posOffset>
                </wp:positionH>
                <wp:positionV relativeFrom="paragraph">
                  <wp:posOffset>9526</wp:posOffset>
                </wp:positionV>
                <wp:extent cx="3600450" cy="381000"/>
                <wp:effectExtent l="0" t="0" r="19050" b="19050"/>
                <wp:wrapNone/>
                <wp:docPr id="11" name="Rectangle: Rounded Corners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810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669B5" w14:textId="7CB1C5CA" w:rsidR="008E0533" w:rsidRPr="00BB57C3" w:rsidRDefault="008E0533" w:rsidP="00BB57C3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B57C3">
                              <w:rPr>
                                <w:sz w:val="32"/>
                                <w:szCs w:val="32"/>
                              </w:rPr>
                              <w:t xml:space="preserve">Identify your Risks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9B8B30" id="Rectangle: Rounded Corners 11" o:spid="_x0000_s1026" alt="&quot;&quot;" style="position:absolute;margin-left:250.65pt;margin-top:.75pt;width:283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" fillcolor="red" strokecolor="#c19859 [3209]" strokeweight="1pt">
                <v:stroke joinstyle="miter"/>
                <v:textbox>
                  <w:txbxContent>
                    <w:p w14:paraId="190669B5" w14:textId="7CB1C5CA" w:rsidR="008E0533" w:rsidRPr="00BB57C3" w:rsidRDefault="008E0533" w:rsidP="00BB57C3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B57C3">
                        <w:rPr>
                          <w:sz w:val="32"/>
                          <w:szCs w:val="32"/>
                        </w:rPr>
                        <w:t xml:space="preserve">Identify your Risks </w:t>
                      </w:r>
                    </w:p>
                  </w:txbxContent>
                </v:textbox>
              </v:roundrect>
            </w:pict>
          </mc:Fallback>
        </mc:AlternateContent>
      </w:r>
      <w:r w:rsidR="003E3332">
        <w:rPr>
          <w:rFonts w:eastAsia="Times New Roman" w:cs="Arial"/>
          <w:noProof/>
          <w:color w:val="404545"/>
          <w:sz w:val="23"/>
          <w:szCs w:val="23"/>
          <w:lang w:eastAsia="en-GB"/>
        </w:rPr>
        <w:t xml:space="preserve">                                                 </w:t>
      </w:r>
    </w:p>
    <w:p w14:paraId="6F2ED4A7" w14:textId="3BA18BE3" w:rsidR="00A04B5B" w:rsidRPr="00A04B5B" w:rsidRDefault="003E3332" w:rsidP="00A04B5B">
      <w:pPr>
        <w:rPr>
          <w:rFonts w:cs="Arial"/>
          <w:noProof/>
          <w:color w:val="404545"/>
          <w:sz w:val="23"/>
          <w:szCs w:val="23"/>
          <w:lang w:eastAsia="en-GB"/>
        </w:rPr>
      </w:pPr>
      <w:r>
        <w:rPr>
          <w:rFonts w:eastAsia="Times New Roman" w:cs="Arial"/>
          <w:color w:val="404545"/>
          <w:sz w:val="23"/>
          <w:szCs w:val="23"/>
          <w:lang w:eastAsia="en-GB"/>
        </w:rPr>
        <w:t xml:space="preserve">                                                            </w:t>
      </w:r>
      <w:r w:rsidR="00A04B5B">
        <w:rPr>
          <w:rFonts w:eastAsia="Times New Roman" w:cs="Arial"/>
          <w:color w:val="404545"/>
          <w:sz w:val="23"/>
          <w:szCs w:val="23"/>
          <w:lang w:eastAsia="en-GB"/>
        </w:rPr>
        <w:t xml:space="preserve">              </w:t>
      </w:r>
      <w:r>
        <w:rPr>
          <w:rFonts w:eastAsia="Times New Roman" w:cs="Arial"/>
          <w:color w:val="404545"/>
          <w:sz w:val="23"/>
          <w:szCs w:val="23"/>
          <w:lang w:eastAsia="en-GB"/>
        </w:rPr>
        <w:t xml:space="preserve">                  </w:t>
      </w:r>
    </w:p>
    <w:p w14:paraId="7C90BBA4" w14:textId="29A6C610" w:rsidR="00E251A1" w:rsidRDefault="00110E98">
      <w:pPr>
        <w:rPr>
          <w:rFonts w:eastAsia="Times New Roman" w:cs="Arial"/>
          <w:color w:val="404545"/>
          <w:sz w:val="23"/>
          <w:szCs w:val="23"/>
          <w:lang w:eastAsia="en-GB"/>
        </w:rPr>
      </w:pPr>
      <w:r>
        <w:rPr>
          <w:rFonts w:eastAsia="Times New Roman" w:cs="Arial"/>
          <w:noProof/>
          <w:color w:val="404545"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5A702B" wp14:editId="681AF273">
                <wp:simplePos x="0" y="0"/>
                <wp:positionH relativeFrom="column">
                  <wp:posOffset>3192780</wp:posOffset>
                </wp:positionH>
                <wp:positionV relativeFrom="paragraph">
                  <wp:posOffset>15240</wp:posOffset>
                </wp:positionV>
                <wp:extent cx="3571875" cy="371475"/>
                <wp:effectExtent l="0" t="0" r="28575" b="28575"/>
                <wp:wrapNone/>
                <wp:docPr id="13" name="Rectangle: Rounded Corners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37147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C1985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D3E50C" w14:textId="51226687" w:rsidR="008E0533" w:rsidRPr="00110E98" w:rsidRDefault="00110E98" w:rsidP="008E053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="0007592B" w:rsidRPr="00110E98">
                              <w:rPr>
                                <w:sz w:val="32"/>
                                <w:szCs w:val="32"/>
                              </w:rPr>
                              <w:t>Identify who may be harmed</w:t>
                            </w:r>
                            <w:r w:rsidR="008E0533" w:rsidRPr="00110E98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A702B" id="Rectangle: Rounded Corners 13" o:spid="_x0000_s1027" alt="&quot;&quot;" style="position:absolute;margin-left:251.4pt;margin-top:1.2pt;width:281.2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" fillcolor="red" strokecolor="#c19859" strokeweight="1pt">
                <v:stroke joinstyle="miter"/>
                <v:textbox>
                  <w:txbxContent>
                    <w:p w14:paraId="7BD3E50C" w14:textId="51226687" w:rsidR="008E0533" w:rsidRPr="00110E98" w:rsidRDefault="00110E98" w:rsidP="008E053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2. </w:t>
                      </w:r>
                      <w:r w:rsidR="0007592B" w:rsidRPr="00110E98">
                        <w:rPr>
                          <w:sz w:val="32"/>
                          <w:szCs w:val="32"/>
                        </w:rPr>
                        <w:t>Identify who may be harmed</w:t>
                      </w:r>
                      <w:r w:rsidR="008E0533" w:rsidRPr="00110E98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6C5A64" w14:textId="3B4A3A2E" w:rsidR="00E251A1" w:rsidRDefault="00E251A1">
      <w:pPr>
        <w:rPr>
          <w:rFonts w:eastAsia="Times New Roman" w:cs="Arial"/>
          <w:color w:val="404545"/>
          <w:sz w:val="23"/>
          <w:szCs w:val="23"/>
          <w:lang w:eastAsia="en-GB"/>
        </w:rPr>
      </w:pPr>
    </w:p>
    <w:p w14:paraId="24DE60A8" w14:textId="297FB1DC" w:rsidR="00895719" w:rsidRDefault="00110E98" w:rsidP="006963CD">
      <w:pPr>
        <w:spacing w:after="0" w:line="240" w:lineRule="auto"/>
        <w:jc w:val="center"/>
        <w:textAlignment w:val="baseline"/>
        <w:rPr>
          <w:rFonts w:eastAsia="Times New Roman" w:cs="Arial"/>
          <w:noProof/>
          <w:color w:val="404545"/>
          <w:sz w:val="23"/>
          <w:szCs w:val="23"/>
          <w:lang w:eastAsia="en-GB"/>
        </w:rPr>
      </w:pPr>
      <w:r>
        <w:rPr>
          <w:rFonts w:eastAsia="Times New Roman" w:cs="Arial"/>
          <w:noProof/>
          <w:color w:val="404545"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4443AE" wp14:editId="6CD402B0">
                <wp:simplePos x="0" y="0"/>
                <wp:positionH relativeFrom="column">
                  <wp:posOffset>3202306</wp:posOffset>
                </wp:positionH>
                <wp:positionV relativeFrom="paragraph">
                  <wp:posOffset>11430</wp:posOffset>
                </wp:positionV>
                <wp:extent cx="3543300" cy="438150"/>
                <wp:effectExtent l="0" t="0" r="19050" b="19050"/>
                <wp:wrapNone/>
                <wp:docPr id="14" name="Rectangle: Rounded Corners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43815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C1985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4C6928" w14:textId="1489121C" w:rsidR="0007592B" w:rsidRPr="00110E98" w:rsidRDefault="00110E98" w:rsidP="0007592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3.</w:t>
                            </w:r>
                            <w:r w:rsidR="00C46117" w:rsidRPr="00110E98">
                              <w:rPr>
                                <w:sz w:val="32"/>
                                <w:szCs w:val="32"/>
                              </w:rPr>
                              <w:t xml:space="preserve">Assess the risks and take action </w:t>
                            </w:r>
                            <w:r w:rsidR="0007592B" w:rsidRPr="00110E98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4443AE" id="Rectangle: Rounded Corners 14" o:spid="_x0000_s1028" alt="&quot;&quot;" style="position:absolute;left:0;text-align:left;margin-left:252.15pt;margin-top:.9pt;width:279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" fillcolor="red" strokecolor="#c19859" strokeweight="1pt">
                <v:stroke joinstyle="miter"/>
                <v:textbox>
                  <w:txbxContent>
                    <w:p w14:paraId="0A4C6928" w14:textId="1489121C" w:rsidR="0007592B" w:rsidRPr="00110E98" w:rsidRDefault="00110E98" w:rsidP="0007592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3.</w:t>
                      </w:r>
                      <w:r w:rsidR="00C46117" w:rsidRPr="00110E98">
                        <w:rPr>
                          <w:sz w:val="32"/>
                          <w:szCs w:val="32"/>
                        </w:rPr>
                        <w:t xml:space="preserve">Assess the risks and take action </w:t>
                      </w:r>
                      <w:r w:rsidR="0007592B" w:rsidRPr="00110E98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4C13B6" w14:textId="1E1868F8" w:rsidR="00B129F7" w:rsidRDefault="00B129F7" w:rsidP="006963CD">
      <w:pPr>
        <w:spacing w:after="0" w:line="240" w:lineRule="auto"/>
        <w:jc w:val="center"/>
        <w:textAlignment w:val="baseline"/>
        <w:rPr>
          <w:rFonts w:eastAsia="Times New Roman" w:cs="Arial"/>
          <w:color w:val="404545"/>
          <w:sz w:val="23"/>
          <w:szCs w:val="23"/>
          <w:lang w:eastAsia="en-GB"/>
        </w:rPr>
      </w:pPr>
    </w:p>
    <w:p w14:paraId="01E9DD65" w14:textId="4E27CCE2" w:rsidR="00B129F7" w:rsidRDefault="00B129F7" w:rsidP="006963CD">
      <w:pPr>
        <w:spacing w:after="0" w:line="240" w:lineRule="auto"/>
        <w:jc w:val="center"/>
        <w:textAlignment w:val="baseline"/>
        <w:rPr>
          <w:rFonts w:eastAsia="Times New Roman" w:cs="Arial"/>
          <w:color w:val="404545"/>
          <w:sz w:val="23"/>
          <w:szCs w:val="23"/>
          <w:lang w:eastAsia="en-GB"/>
        </w:rPr>
      </w:pPr>
    </w:p>
    <w:p w14:paraId="231756A6" w14:textId="62DFCB44" w:rsidR="00B129F7" w:rsidRDefault="00B129F7" w:rsidP="006963CD">
      <w:pPr>
        <w:spacing w:after="0" w:line="240" w:lineRule="auto"/>
        <w:jc w:val="center"/>
        <w:textAlignment w:val="baseline"/>
        <w:rPr>
          <w:rFonts w:eastAsia="Times New Roman" w:cs="Arial"/>
          <w:color w:val="404545"/>
          <w:sz w:val="23"/>
          <w:szCs w:val="23"/>
          <w:lang w:eastAsia="en-GB"/>
        </w:rPr>
      </w:pPr>
    </w:p>
    <w:p w14:paraId="78C3872B" w14:textId="420BA216" w:rsidR="00A04B5B" w:rsidRDefault="00110E98" w:rsidP="006963CD">
      <w:pPr>
        <w:spacing w:after="0" w:line="240" w:lineRule="auto"/>
        <w:jc w:val="center"/>
        <w:textAlignment w:val="baseline"/>
        <w:rPr>
          <w:rFonts w:eastAsia="Times New Roman" w:cs="Arial"/>
          <w:color w:val="404545"/>
          <w:sz w:val="23"/>
          <w:szCs w:val="23"/>
          <w:lang w:eastAsia="en-GB"/>
        </w:rPr>
      </w:pPr>
      <w:r>
        <w:rPr>
          <w:rFonts w:eastAsia="Times New Roman" w:cs="Arial"/>
          <w:noProof/>
          <w:color w:val="404545"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8F4D0D" wp14:editId="1C77FCC5">
                <wp:simplePos x="0" y="0"/>
                <wp:positionH relativeFrom="margin">
                  <wp:posOffset>3192780</wp:posOffset>
                </wp:positionH>
                <wp:positionV relativeFrom="paragraph">
                  <wp:posOffset>6985</wp:posOffset>
                </wp:positionV>
                <wp:extent cx="3562350" cy="381000"/>
                <wp:effectExtent l="0" t="0" r="19050" b="19050"/>
                <wp:wrapNone/>
                <wp:docPr id="16" name="Rectangle: Rounded Corners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381000"/>
                        </a:xfrm>
                        <a:prstGeom prst="roundRect">
                          <a:avLst>
                            <a:gd name="adj" fmla="val 19167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C1985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4F92FC" w14:textId="43B7ABBB" w:rsidR="00CF354E" w:rsidRPr="008E0533" w:rsidRDefault="00110E98" w:rsidP="00CF354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10E98">
                              <w:rPr>
                                <w:sz w:val="32"/>
                                <w:szCs w:val="32"/>
                              </w:rPr>
                              <w:t>4.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3AD6" w:rsidRPr="00110E98">
                              <w:rPr>
                                <w:sz w:val="32"/>
                                <w:szCs w:val="32"/>
                              </w:rPr>
                              <w:t>Record Your findings</w:t>
                            </w:r>
                            <w:r w:rsidR="00563AD6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F354E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F354E" w:rsidRPr="008E0533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8F4D0D" id="Rectangle: Rounded Corners 16" o:spid="_x0000_s1029" alt="&quot;&quot;" style="position:absolute;left:0;text-align:left;margin-left:251.4pt;margin-top:.55pt;width:280.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" fillcolor="red" strokecolor="#c19859" strokeweight="1pt">
                <v:stroke joinstyle="miter"/>
                <v:textbox>
                  <w:txbxContent>
                    <w:p w14:paraId="594F92FC" w14:textId="43B7ABBB" w:rsidR="00CF354E" w:rsidRPr="008E0533" w:rsidRDefault="00110E98" w:rsidP="00CF354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110E98">
                        <w:rPr>
                          <w:sz w:val="32"/>
                          <w:szCs w:val="32"/>
                        </w:rPr>
                        <w:t>4.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563AD6" w:rsidRPr="00110E98">
                        <w:rPr>
                          <w:sz w:val="32"/>
                          <w:szCs w:val="32"/>
                        </w:rPr>
                        <w:t>Record Your findings</w:t>
                      </w:r>
                      <w:r w:rsidR="00563AD6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CF354E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CF354E" w:rsidRPr="008E0533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D7744D" w14:textId="649564AB" w:rsidR="00B129F7" w:rsidRDefault="00B129F7" w:rsidP="006963CD">
      <w:pPr>
        <w:spacing w:after="0" w:line="240" w:lineRule="auto"/>
        <w:jc w:val="center"/>
        <w:textAlignment w:val="baseline"/>
        <w:rPr>
          <w:rFonts w:eastAsia="Times New Roman" w:cs="Arial"/>
          <w:color w:val="404545"/>
          <w:sz w:val="23"/>
          <w:szCs w:val="23"/>
          <w:lang w:eastAsia="en-GB"/>
        </w:rPr>
      </w:pPr>
    </w:p>
    <w:p w14:paraId="5243E4E3" w14:textId="423EEF60" w:rsidR="00B129F7" w:rsidRDefault="00B129F7" w:rsidP="006963CD">
      <w:pPr>
        <w:spacing w:after="0" w:line="240" w:lineRule="auto"/>
        <w:jc w:val="center"/>
        <w:textAlignment w:val="baseline"/>
        <w:rPr>
          <w:rFonts w:eastAsia="Times New Roman" w:cs="Arial"/>
          <w:color w:val="404545"/>
          <w:sz w:val="23"/>
          <w:szCs w:val="23"/>
          <w:lang w:eastAsia="en-GB"/>
        </w:rPr>
      </w:pPr>
    </w:p>
    <w:p w14:paraId="7A2841B2" w14:textId="45F423BB" w:rsidR="008B2D6C" w:rsidRDefault="008B2D6C" w:rsidP="00B2549E">
      <w:pPr>
        <w:spacing w:after="0" w:line="240" w:lineRule="auto"/>
        <w:textAlignment w:val="baseline"/>
        <w:rPr>
          <w:rFonts w:eastAsia="Times New Roman" w:cs="Arial"/>
          <w:color w:val="404545"/>
          <w:sz w:val="23"/>
          <w:szCs w:val="23"/>
          <w:lang w:eastAsia="en-GB"/>
        </w:rPr>
      </w:pPr>
    </w:p>
    <w:p w14:paraId="0B30F36A" w14:textId="5C863FC8" w:rsidR="00B2549E" w:rsidRDefault="00110E98" w:rsidP="00B2549E">
      <w:pPr>
        <w:spacing w:after="30" w:line="240" w:lineRule="auto"/>
        <w:textAlignment w:val="baseline"/>
        <w:rPr>
          <w:rFonts w:ascii="Times New Roman" w:eastAsia="Times New Roman" w:hAnsi="Times New Roman" w:cs="Times New Roman"/>
          <w:color w:val="404545"/>
          <w:szCs w:val="24"/>
          <w:lang w:eastAsia="en-GB"/>
        </w:rPr>
      </w:pPr>
      <w:r>
        <w:rPr>
          <w:rFonts w:eastAsia="Times New Roman" w:cs="Arial"/>
          <w:noProof/>
          <w:color w:val="404545"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9EF78D" wp14:editId="4228DB85">
                <wp:simplePos x="0" y="0"/>
                <wp:positionH relativeFrom="margin">
                  <wp:posOffset>3135631</wp:posOffset>
                </wp:positionH>
                <wp:positionV relativeFrom="paragraph">
                  <wp:posOffset>11430</wp:posOffset>
                </wp:positionV>
                <wp:extent cx="3638550" cy="685800"/>
                <wp:effectExtent l="0" t="0" r="19050" b="19050"/>
                <wp:wrapNone/>
                <wp:docPr id="17" name="Rectangle: Rounded Corners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6858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C1985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C882D4" w14:textId="203F3B3C" w:rsidR="00563AD6" w:rsidRPr="00110E98" w:rsidRDefault="00110E98" w:rsidP="00563AD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10E98">
                              <w:rPr>
                                <w:sz w:val="32"/>
                                <w:szCs w:val="32"/>
                              </w:rPr>
                              <w:t>5.</w:t>
                            </w:r>
                            <w:r w:rsidR="00563AD6" w:rsidRPr="00110E98">
                              <w:rPr>
                                <w:sz w:val="32"/>
                                <w:szCs w:val="32"/>
                              </w:rPr>
                              <w:t>Review your</w:t>
                            </w:r>
                            <w:r w:rsidR="00C77C3A" w:rsidRPr="00110E98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563AD6" w:rsidRPr="00110E98">
                              <w:rPr>
                                <w:sz w:val="32"/>
                                <w:szCs w:val="32"/>
                              </w:rPr>
                              <w:t>assesment</w:t>
                            </w:r>
                            <w:proofErr w:type="spellEnd"/>
                            <w:r w:rsidR="00563AD6" w:rsidRPr="00110E98">
                              <w:rPr>
                                <w:sz w:val="32"/>
                                <w:szCs w:val="32"/>
                              </w:rPr>
                              <w:t xml:space="preserve"> as </w:t>
                            </w:r>
                            <w:proofErr w:type="spellStart"/>
                            <w:r w:rsidR="00563AD6" w:rsidRPr="00110E98">
                              <w:rPr>
                                <w:sz w:val="32"/>
                                <w:szCs w:val="32"/>
                              </w:rPr>
                              <w:t>neccasery</w:t>
                            </w:r>
                            <w:proofErr w:type="spellEnd"/>
                            <w:r w:rsidR="00563AD6" w:rsidRPr="00110E98">
                              <w:rPr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9EF78D" id="Rectangle: Rounded Corners 17" o:spid="_x0000_s1030" alt="&quot;&quot;" style="position:absolute;margin-left:246.9pt;margin-top:.9pt;width:286.5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" fillcolor="red" strokecolor="#c19859" strokeweight="1pt">
                <v:stroke joinstyle="miter"/>
                <v:textbox>
                  <w:txbxContent>
                    <w:p w14:paraId="72C882D4" w14:textId="203F3B3C" w:rsidR="00563AD6" w:rsidRPr="00110E98" w:rsidRDefault="00110E98" w:rsidP="00563AD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10E98">
                        <w:rPr>
                          <w:sz w:val="32"/>
                          <w:szCs w:val="32"/>
                        </w:rPr>
                        <w:t>5.</w:t>
                      </w:r>
                      <w:r w:rsidR="00563AD6" w:rsidRPr="00110E98">
                        <w:rPr>
                          <w:sz w:val="32"/>
                          <w:szCs w:val="32"/>
                        </w:rPr>
                        <w:t>Review your</w:t>
                      </w:r>
                      <w:r w:rsidR="00C77C3A" w:rsidRPr="00110E98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563AD6" w:rsidRPr="00110E98">
                        <w:rPr>
                          <w:sz w:val="32"/>
                          <w:szCs w:val="32"/>
                        </w:rPr>
                        <w:t>assesment</w:t>
                      </w:r>
                      <w:proofErr w:type="spellEnd"/>
                      <w:r w:rsidR="00563AD6" w:rsidRPr="00110E98">
                        <w:rPr>
                          <w:sz w:val="32"/>
                          <w:szCs w:val="32"/>
                        </w:rPr>
                        <w:t xml:space="preserve"> as </w:t>
                      </w:r>
                      <w:proofErr w:type="spellStart"/>
                      <w:r w:rsidR="00563AD6" w:rsidRPr="00110E98">
                        <w:rPr>
                          <w:sz w:val="32"/>
                          <w:szCs w:val="32"/>
                        </w:rPr>
                        <w:t>neccasery</w:t>
                      </w:r>
                      <w:proofErr w:type="spellEnd"/>
                      <w:r w:rsidR="00563AD6" w:rsidRPr="00110E98">
                        <w:rPr>
                          <w:sz w:val="32"/>
                          <w:szCs w:val="32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9FBDC4" w14:textId="4220DAD0" w:rsidR="00C46117" w:rsidRDefault="00C46117" w:rsidP="00B2549E">
      <w:pPr>
        <w:spacing w:after="30" w:line="240" w:lineRule="auto"/>
        <w:textAlignment w:val="baseline"/>
        <w:rPr>
          <w:rFonts w:ascii="Times New Roman" w:eastAsia="Times New Roman" w:hAnsi="Times New Roman" w:cs="Times New Roman"/>
          <w:color w:val="404545"/>
          <w:szCs w:val="24"/>
          <w:lang w:eastAsia="en-GB"/>
        </w:rPr>
      </w:pPr>
    </w:p>
    <w:p w14:paraId="6B8172A1" w14:textId="7093826C" w:rsidR="00C46117" w:rsidRDefault="00C46117" w:rsidP="00B2549E">
      <w:pPr>
        <w:spacing w:after="30" w:line="240" w:lineRule="auto"/>
        <w:textAlignment w:val="baseline"/>
        <w:rPr>
          <w:rFonts w:ascii="Times New Roman" w:eastAsia="Times New Roman" w:hAnsi="Times New Roman" w:cs="Times New Roman"/>
          <w:color w:val="404545"/>
          <w:szCs w:val="24"/>
          <w:lang w:eastAsia="en-GB"/>
        </w:rPr>
      </w:pPr>
    </w:p>
    <w:p w14:paraId="7DA72E4B" w14:textId="21655AED" w:rsidR="00C46117" w:rsidRDefault="00C46117" w:rsidP="00B2549E">
      <w:pPr>
        <w:spacing w:after="30" w:line="240" w:lineRule="auto"/>
        <w:textAlignment w:val="baseline"/>
        <w:rPr>
          <w:rFonts w:ascii="Times New Roman" w:eastAsia="Times New Roman" w:hAnsi="Times New Roman" w:cs="Times New Roman"/>
          <w:color w:val="404545"/>
          <w:szCs w:val="24"/>
          <w:lang w:eastAsia="en-GB"/>
        </w:rPr>
      </w:pPr>
    </w:p>
    <w:p w14:paraId="70B8112D" w14:textId="08A6B268" w:rsidR="00C46117" w:rsidRDefault="00C46117" w:rsidP="00B2549E">
      <w:pPr>
        <w:spacing w:after="30" w:line="240" w:lineRule="auto"/>
        <w:textAlignment w:val="baseline"/>
        <w:rPr>
          <w:rFonts w:ascii="Times New Roman" w:eastAsia="Times New Roman" w:hAnsi="Times New Roman" w:cs="Times New Roman"/>
          <w:color w:val="404545"/>
          <w:szCs w:val="24"/>
          <w:lang w:eastAsia="en-GB"/>
        </w:rPr>
      </w:pPr>
    </w:p>
    <w:p w14:paraId="741B6BF7" w14:textId="71015E29" w:rsidR="00C46117" w:rsidRPr="00C777AE" w:rsidRDefault="00C46117" w:rsidP="00B2549E">
      <w:pPr>
        <w:spacing w:after="30" w:line="240" w:lineRule="auto"/>
        <w:textAlignment w:val="baseline"/>
        <w:rPr>
          <w:rFonts w:ascii="Times New Roman" w:eastAsia="Times New Roman" w:hAnsi="Times New Roman" w:cs="Times New Roman"/>
          <w:color w:val="404545"/>
          <w:sz w:val="32"/>
          <w:szCs w:val="32"/>
          <w:lang w:eastAsia="en-GB"/>
        </w:rPr>
      </w:pPr>
    </w:p>
    <w:p w14:paraId="4C3864CC" w14:textId="77777777" w:rsidR="004A1DCB" w:rsidRPr="00C777AE" w:rsidRDefault="00110E98" w:rsidP="004A1DCB">
      <w:pPr>
        <w:spacing w:after="30" w:line="240" w:lineRule="auto"/>
        <w:ind w:left="4248"/>
        <w:textAlignment w:val="baseline"/>
        <w:rPr>
          <w:rFonts w:eastAsia="Times New Roman" w:cs="Arial"/>
          <w:color w:val="FF0000"/>
          <w:sz w:val="32"/>
          <w:szCs w:val="32"/>
          <w:lang w:eastAsia="en-GB"/>
        </w:rPr>
      </w:pPr>
      <w:r w:rsidRPr="00C777AE">
        <w:rPr>
          <w:rFonts w:eastAsia="Times New Roman" w:cs="Arial"/>
          <w:color w:val="FF0000"/>
          <w:sz w:val="32"/>
          <w:szCs w:val="32"/>
          <w:lang w:eastAsia="en-GB"/>
        </w:rPr>
        <w:t>Use these pages to record your find</w:t>
      </w:r>
      <w:r w:rsidR="004A1DCB" w:rsidRPr="00C777AE">
        <w:rPr>
          <w:rFonts w:eastAsia="Times New Roman" w:cs="Arial"/>
          <w:color w:val="FF0000"/>
          <w:sz w:val="32"/>
          <w:szCs w:val="32"/>
          <w:lang w:eastAsia="en-GB"/>
        </w:rPr>
        <w:t xml:space="preserve">ings </w:t>
      </w:r>
      <w:r w:rsidR="008B6341" w:rsidRPr="00C777AE">
        <w:rPr>
          <w:rFonts w:eastAsia="Times New Roman" w:cs="Arial"/>
          <w:color w:val="FF0000"/>
          <w:sz w:val="32"/>
          <w:szCs w:val="32"/>
          <w:lang w:eastAsia="en-GB"/>
        </w:rPr>
        <w:t xml:space="preserve"> </w:t>
      </w:r>
      <w:r w:rsidR="005D030C" w:rsidRPr="00C777AE">
        <w:rPr>
          <w:rFonts w:eastAsia="Times New Roman" w:cs="Arial"/>
          <w:color w:val="FF0000"/>
          <w:sz w:val="32"/>
          <w:szCs w:val="32"/>
          <w:lang w:eastAsia="en-GB"/>
        </w:rPr>
        <w:t xml:space="preserve"> </w:t>
      </w:r>
    </w:p>
    <w:p w14:paraId="398E269E" w14:textId="1C925DD8" w:rsidR="00364515" w:rsidRPr="00C777AE" w:rsidRDefault="004A1DCB" w:rsidP="00BB57C3">
      <w:pPr>
        <w:spacing w:after="30" w:line="240" w:lineRule="auto"/>
        <w:ind w:left="4248"/>
        <w:textAlignment w:val="baseline"/>
        <w:rPr>
          <w:rFonts w:eastAsia="Times New Roman" w:cs="Arial"/>
          <w:color w:val="FF0000"/>
          <w:sz w:val="32"/>
          <w:szCs w:val="32"/>
          <w:lang w:eastAsia="en-GB"/>
        </w:rPr>
      </w:pPr>
      <w:r w:rsidRPr="00C777AE">
        <w:rPr>
          <w:rFonts w:eastAsia="Times New Roman" w:cs="Arial"/>
          <w:color w:val="FF0000"/>
          <w:sz w:val="32"/>
          <w:szCs w:val="32"/>
          <w:lang w:eastAsia="en-GB"/>
        </w:rPr>
        <w:t>T</w:t>
      </w:r>
      <w:r w:rsidR="005D030C" w:rsidRPr="00C777AE">
        <w:rPr>
          <w:rFonts w:eastAsia="Times New Roman" w:cs="Arial"/>
          <w:color w:val="FF0000"/>
          <w:sz w:val="32"/>
          <w:szCs w:val="32"/>
          <w:lang w:eastAsia="en-GB"/>
        </w:rPr>
        <w:t xml:space="preserve">hen </w:t>
      </w:r>
      <w:r w:rsidR="008B6341" w:rsidRPr="00C777AE">
        <w:rPr>
          <w:rFonts w:eastAsia="Times New Roman" w:cs="Arial"/>
          <w:color w:val="FF0000"/>
          <w:sz w:val="32"/>
          <w:szCs w:val="32"/>
          <w:lang w:eastAsia="en-GB"/>
        </w:rPr>
        <w:t>refer to your assessment as you</w:t>
      </w:r>
      <w:r w:rsidRPr="00C777AE">
        <w:rPr>
          <w:rFonts w:eastAsia="Times New Roman" w:cs="Arial"/>
          <w:color w:val="FF0000"/>
          <w:sz w:val="32"/>
          <w:szCs w:val="32"/>
          <w:lang w:eastAsia="en-GB"/>
        </w:rPr>
        <w:t xml:space="preserve"> </w:t>
      </w:r>
      <w:r w:rsidR="008B6341" w:rsidRPr="00C777AE">
        <w:rPr>
          <w:rFonts w:eastAsia="Times New Roman" w:cs="Arial"/>
          <w:color w:val="FF0000"/>
          <w:sz w:val="32"/>
          <w:szCs w:val="32"/>
          <w:lang w:eastAsia="en-GB"/>
        </w:rPr>
        <w:t>plan and execute your fundraising event</w:t>
      </w:r>
      <w:r w:rsidR="00BB57C3" w:rsidRPr="00C777AE">
        <w:rPr>
          <w:rFonts w:eastAsia="Times New Roman" w:cs="Arial"/>
          <w:color w:val="FF0000"/>
          <w:sz w:val="32"/>
          <w:szCs w:val="32"/>
          <w:lang w:eastAsia="en-GB"/>
        </w:rPr>
        <w:t xml:space="preserve"> </w:t>
      </w:r>
      <w:r w:rsidR="005D030C" w:rsidRPr="00C777AE">
        <w:rPr>
          <w:rFonts w:eastAsia="Times New Roman" w:cs="Arial"/>
          <w:color w:val="FF0000"/>
          <w:sz w:val="32"/>
          <w:szCs w:val="32"/>
          <w:lang w:eastAsia="en-GB"/>
        </w:rPr>
        <w:t xml:space="preserve">to help it be as risk free and fun as </w:t>
      </w:r>
      <w:r w:rsidR="00E54043" w:rsidRPr="00C777AE">
        <w:rPr>
          <w:rFonts w:eastAsia="Times New Roman" w:cs="Arial"/>
          <w:color w:val="FF0000"/>
          <w:sz w:val="32"/>
          <w:szCs w:val="32"/>
          <w:lang w:eastAsia="en-GB"/>
        </w:rPr>
        <w:t>possible</w:t>
      </w:r>
      <w:proofErr w:type="gramStart"/>
      <w:r w:rsidR="00E54043" w:rsidRPr="00C777AE">
        <w:rPr>
          <w:rFonts w:eastAsia="Times New Roman" w:cs="Arial"/>
          <w:color w:val="FF0000"/>
          <w:sz w:val="32"/>
          <w:szCs w:val="32"/>
          <w:lang w:eastAsia="en-GB"/>
        </w:rPr>
        <w:t>!</w:t>
      </w:r>
      <w:r w:rsidR="008B6341" w:rsidRPr="00C777AE">
        <w:rPr>
          <w:rFonts w:eastAsia="Times New Roman" w:cs="Arial"/>
          <w:color w:val="FF0000"/>
          <w:sz w:val="32"/>
          <w:szCs w:val="32"/>
          <w:lang w:eastAsia="en-GB"/>
        </w:rPr>
        <w:t xml:space="preserve"> </w:t>
      </w:r>
      <w:r w:rsidR="005D030C" w:rsidRPr="00C777AE">
        <w:rPr>
          <w:rFonts w:eastAsia="Times New Roman" w:cs="Arial"/>
          <w:color w:val="FF0000"/>
          <w:sz w:val="32"/>
          <w:szCs w:val="32"/>
          <w:lang w:eastAsia="en-GB"/>
        </w:rPr>
        <w:t>.</w:t>
      </w:r>
      <w:proofErr w:type="gramEnd"/>
    </w:p>
    <w:p w14:paraId="5DF82EE3" w14:textId="2C66C15A" w:rsidR="00364515" w:rsidRDefault="00364515" w:rsidP="005D030C">
      <w:pPr>
        <w:spacing w:after="3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04545"/>
          <w:szCs w:val="24"/>
          <w:lang w:eastAsia="en-GB"/>
        </w:rPr>
      </w:pPr>
    </w:p>
    <w:p w14:paraId="43B74814" w14:textId="77777777" w:rsidR="00364515" w:rsidRDefault="00364515" w:rsidP="00B2549E">
      <w:pPr>
        <w:spacing w:after="30" w:line="240" w:lineRule="auto"/>
        <w:textAlignment w:val="baseline"/>
        <w:rPr>
          <w:rFonts w:ascii="Times New Roman" w:eastAsia="Times New Roman" w:hAnsi="Times New Roman" w:cs="Times New Roman"/>
          <w:color w:val="404545"/>
          <w:szCs w:val="24"/>
          <w:lang w:eastAsia="en-GB"/>
        </w:rPr>
      </w:pPr>
    </w:p>
    <w:p w14:paraId="21518AD1" w14:textId="20F270FB" w:rsidR="00C46117" w:rsidRDefault="00C46117" w:rsidP="00B2549E">
      <w:pPr>
        <w:spacing w:after="30" w:line="240" w:lineRule="auto"/>
        <w:textAlignment w:val="baseline"/>
        <w:rPr>
          <w:rFonts w:ascii="Times New Roman" w:eastAsia="Times New Roman" w:hAnsi="Times New Roman" w:cs="Times New Roman"/>
          <w:color w:val="404545"/>
          <w:szCs w:val="24"/>
          <w:lang w:eastAsia="en-GB"/>
        </w:rPr>
      </w:pPr>
    </w:p>
    <w:p w14:paraId="58C75DA9" w14:textId="77777777" w:rsidR="00C46117" w:rsidRPr="00B2549E" w:rsidRDefault="00C46117" w:rsidP="00B2549E">
      <w:pPr>
        <w:spacing w:after="30" w:line="240" w:lineRule="auto"/>
        <w:textAlignment w:val="baseline"/>
        <w:rPr>
          <w:rFonts w:ascii="Times New Roman" w:eastAsia="Times New Roman" w:hAnsi="Times New Roman" w:cs="Times New Roman"/>
          <w:color w:val="404545"/>
          <w:szCs w:val="24"/>
          <w:lang w:eastAsia="en-GB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2115"/>
        <w:gridCol w:w="5115"/>
        <w:gridCol w:w="2520"/>
      </w:tblGrid>
      <w:tr w:rsidR="00A855F2" w:rsidRPr="00B2549E" w14:paraId="39465CD2" w14:textId="77777777" w:rsidTr="001E133F">
        <w:trPr>
          <w:trHeight w:val="375"/>
        </w:trPr>
        <w:tc>
          <w:tcPr>
            <w:tcW w:w="4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70024BB1" w14:textId="57AEED38" w:rsidR="00A855F2" w:rsidRPr="00B2549E" w:rsidRDefault="00A855F2" w:rsidP="00A855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1919"/>
                <w:szCs w:val="24"/>
                <w:lang w:eastAsia="en-GB"/>
              </w:rPr>
            </w:pPr>
            <w:bookmarkStart w:id="1" w:name="_Hlk16693040"/>
            <w:r w:rsidRPr="00B2549E">
              <w:rPr>
                <w:rFonts w:eastAsia="Times New Roman" w:cs="Arial"/>
                <w:b/>
                <w:bCs/>
                <w:color w:val="FFFFFF"/>
                <w:szCs w:val="24"/>
                <w:lang w:eastAsia="en-GB"/>
              </w:rPr>
              <w:t>Risk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231EBEB0" w14:textId="684DC362" w:rsidR="00A855F2" w:rsidRPr="00B2549E" w:rsidRDefault="00A855F2" w:rsidP="00A855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1919"/>
                <w:szCs w:val="24"/>
                <w:lang w:eastAsia="en-GB"/>
              </w:rPr>
            </w:pPr>
            <w:r w:rsidRPr="00B2549E">
              <w:rPr>
                <w:rFonts w:eastAsia="Times New Roman" w:cs="Arial"/>
                <w:b/>
                <w:bCs/>
                <w:color w:val="FFFFFF"/>
                <w:szCs w:val="24"/>
                <w:lang w:eastAsia="en-GB"/>
              </w:rPr>
              <w:t>Who might be harmed 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6D86234D" w14:textId="593F7545" w:rsidR="00A855F2" w:rsidRPr="00B2549E" w:rsidRDefault="00A855F2" w:rsidP="00A855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1919"/>
                <w:szCs w:val="24"/>
                <w:lang w:eastAsia="en-GB"/>
              </w:rPr>
            </w:pPr>
            <w:r w:rsidRPr="00B2549E">
              <w:rPr>
                <w:rFonts w:eastAsia="Times New Roman" w:cs="Arial"/>
                <w:b/>
                <w:bCs/>
                <w:color w:val="FFFFFF"/>
                <w:szCs w:val="24"/>
                <w:lang w:eastAsia="en-GB"/>
              </w:rPr>
              <w:t>Actions Required to Mitigate Risk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4E05381C" w14:textId="1A54A9F0" w:rsidR="00A855F2" w:rsidRPr="00B2549E" w:rsidRDefault="00A855F2" w:rsidP="00A855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1919"/>
                <w:szCs w:val="24"/>
                <w:lang w:eastAsia="en-GB"/>
              </w:rPr>
            </w:pPr>
            <w:r w:rsidRPr="00B2549E">
              <w:rPr>
                <w:rFonts w:eastAsia="Times New Roman" w:cs="Arial"/>
                <w:b/>
                <w:bCs/>
                <w:color w:val="FFFFFF"/>
                <w:szCs w:val="24"/>
                <w:lang w:eastAsia="en-GB"/>
              </w:rPr>
              <w:t xml:space="preserve">Who is going </w:t>
            </w:r>
            <w:proofErr w:type="gramStart"/>
            <w:r w:rsidRPr="00B2549E">
              <w:rPr>
                <w:rFonts w:eastAsia="Times New Roman" w:cs="Arial"/>
                <w:b/>
                <w:bCs/>
                <w:color w:val="FFFFFF"/>
                <w:szCs w:val="24"/>
                <w:lang w:eastAsia="en-GB"/>
              </w:rPr>
              <w:t>to  take</w:t>
            </w:r>
            <w:proofErr w:type="gramEnd"/>
            <w:r w:rsidRPr="00B2549E">
              <w:rPr>
                <w:rFonts w:eastAsia="Times New Roman" w:cs="Arial"/>
                <w:b/>
                <w:bCs/>
                <w:color w:val="FFFFFF"/>
                <w:szCs w:val="24"/>
                <w:lang w:eastAsia="en-GB"/>
              </w:rPr>
              <w:t xml:space="preserve"> action to mitigate risk? </w:t>
            </w:r>
          </w:p>
        </w:tc>
      </w:tr>
      <w:tr w:rsidR="00A855F2" w:rsidRPr="00B2549E" w14:paraId="0728454D" w14:textId="77777777" w:rsidTr="00B2549E">
        <w:trPr>
          <w:trHeight w:val="375"/>
        </w:trPr>
        <w:tc>
          <w:tcPr>
            <w:tcW w:w="4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94C60" w14:textId="77777777" w:rsidR="00A855F2" w:rsidRDefault="00A855F2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5E50D216" w14:textId="77777777" w:rsidR="00A855F2" w:rsidRDefault="00A855F2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632F1369" w14:textId="4870158A" w:rsidR="00C777AE" w:rsidRPr="00B2549E" w:rsidRDefault="00C777AE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0891F7" w14:textId="77777777" w:rsidR="00A855F2" w:rsidRPr="00B2549E" w:rsidRDefault="00A855F2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47D03" w14:textId="77777777" w:rsidR="00A855F2" w:rsidRPr="00B2549E" w:rsidRDefault="00A855F2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CC8C1F" w14:textId="77777777" w:rsidR="00A855F2" w:rsidRPr="00B2549E" w:rsidRDefault="00A855F2" w:rsidP="00A855F2">
            <w:pPr>
              <w:spacing w:after="0" w:line="240" w:lineRule="auto"/>
              <w:textAlignment w:val="baseline"/>
              <w:rPr>
                <w:rFonts w:eastAsia="Times New Roman" w:cs="Arial"/>
                <w:color w:val="191919"/>
                <w:sz w:val="22"/>
                <w:lang w:eastAsia="en-GB"/>
              </w:rPr>
            </w:pPr>
          </w:p>
        </w:tc>
      </w:tr>
      <w:tr w:rsidR="00A855F2" w:rsidRPr="00B2549E" w14:paraId="5A0D564D" w14:textId="77777777" w:rsidTr="00B2549E">
        <w:trPr>
          <w:trHeight w:val="375"/>
        </w:trPr>
        <w:tc>
          <w:tcPr>
            <w:tcW w:w="4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20C361" w14:textId="77777777" w:rsidR="00A855F2" w:rsidRDefault="00A855F2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2D4B86A2" w14:textId="77777777" w:rsidR="00A855F2" w:rsidRDefault="00A855F2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2EF74BC1" w14:textId="7AFDF267" w:rsidR="00C777AE" w:rsidRPr="00B2549E" w:rsidRDefault="00C777AE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21E81A" w14:textId="77777777" w:rsidR="00A855F2" w:rsidRPr="00B2549E" w:rsidRDefault="00A855F2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2281B" w14:textId="77777777" w:rsidR="00A855F2" w:rsidRPr="00B2549E" w:rsidRDefault="00A855F2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9548D" w14:textId="77777777" w:rsidR="00A855F2" w:rsidRPr="00B2549E" w:rsidRDefault="00A855F2" w:rsidP="00A855F2">
            <w:pPr>
              <w:spacing w:after="0" w:line="240" w:lineRule="auto"/>
              <w:textAlignment w:val="baseline"/>
              <w:rPr>
                <w:rFonts w:eastAsia="Times New Roman" w:cs="Arial"/>
                <w:color w:val="191919"/>
                <w:sz w:val="22"/>
                <w:lang w:eastAsia="en-GB"/>
              </w:rPr>
            </w:pPr>
          </w:p>
        </w:tc>
      </w:tr>
      <w:tr w:rsidR="00A855F2" w:rsidRPr="00B2549E" w14:paraId="38BC29B7" w14:textId="77777777" w:rsidTr="00B2549E">
        <w:trPr>
          <w:trHeight w:val="375"/>
        </w:trPr>
        <w:tc>
          <w:tcPr>
            <w:tcW w:w="4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878607" w14:textId="77777777" w:rsidR="00A855F2" w:rsidRDefault="00A855F2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55744757" w14:textId="77777777" w:rsidR="00A855F2" w:rsidRDefault="00A855F2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4CB4A0D6" w14:textId="7717AF03" w:rsidR="00C777AE" w:rsidRPr="00B2549E" w:rsidRDefault="00C777AE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B1BEA" w14:textId="77777777" w:rsidR="00A855F2" w:rsidRPr="00B2549E" w:rsidRDefault="00A855F2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AC89C" w14:textId="77777777" w:rsidR="00A855F2" w:rsidRPr="00B2549E" w:rsidRDefault="00A855F2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ED206" w14:textId="77777777" w:rsidR="00A855F2" w:rsidRPr="00B2549E" w:rsidRDefault="00A855F2" w:rsidP="00A855F2">
            <w:pPr>
              <w:spacing w:after="0" w:line="240" w:lineRule="auto"/>
              <w:textAlignment w:val="baseline"/>
              <w:rPr>
                <w:rFonts w:eastAsia="Times New Roman" w:cs="Arial"/>
                <w:color w:val="191919"/>
                <w:sz w:val="22"/>
                <w:lang w:eastAsia="en-GB"/>
              </w:rPr>
            </w:pPr>
          </w:p>
        </w:tc>
      </w:tr>
      <w:tr w:rsidR="00A855F2" w:rsidRPr="00B2549E" w14:paraId="1F6E5120" w14:textId="77777777" w:rsidTr="00B2549E">
        <w:trPr>
          <w:trHeight w:val="375"/>
        </w:trPr>
        <w:tc>
          <w:tcPr>
            <w:tcW w:w="4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FEAE45" w14:textId="78CEDB76" w:rsidR="00A855F2" w:rsidRDefault="00A855F2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32C628CA" w14:textId="77777777" w:rsidR="00C777AE" w:rsidRDefault="00C777AE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7CBE1D3A" w14:textId="77777777" w:rsidR="00A855F2" w:rsidRDefault="00A855F2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302E54EE" w14:textId="1D706ACE" w:rsidR="00A855F2" w:rsidRPr="00B2549E" w:rsidRDefault="00A855F2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CFDF5" w14:textId="77777777" w:rsidR="00A855F2" w:rsidRPr="00B2549E" w:rsidRDefault="00A855F2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27957D" w14:textId="77777777" w:rsidR="00A855F2" w:rsidRPr="00B2549E" w:rsidRDefault="00A855F2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9ED56C" w14:textId="77777777" w:rsidR="00A855F2" w:rsidRPr="00B2549E" w:rsidRDefault="00A855F2" w:rsidP="00A855F2">
            <w:pPr>
              <w:spacing w:after="0" w:line="240" w:lineRule="auto"/>
              <w:textAlignment w:val="baseline"/>
              <w:rPr>
                <w:rFonts w:eastAsia="Times New Roman" w:cs="Arial"/>
                <w:color w:val="191919"/>
                <w:sz w:val="22"/>
                <w:lang w:eastAsia="en-GB"/>
              </w:rPr>
            </w:pPr>
          </w:p>
        </w:tc>
      </w:tr>
      <w:tr w:rsidR="00A855F2" w:rsidRPr="00B2549E" w14:paraId="4B5F14C0" w14:textId="77777777" w:rsidTr="00B2549E">
        <w:trPr>
          <w:trHeight w:val="375"/>
        </w:trPr>
        <w:tc>
          <w:tcPr>
            <w:tcW w:w="4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CC8C1" w14:textId="77777777" w:rsidR="00A855F2" w:rsidRDefault="00A855F2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26B99AD0" w14:textId="5AEE10CA" w:rsidR="00A855F2" w:rsidRDefault="00A855F2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662AF7A3" w14:textId="4C2E4929" w:rsidR="00A855F2" w:rsidRPr="00B2549E" w:rsidRDefault="00A855F2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B1F34" w14:textId="77777777" w:rsidR="00A855F2" w:rsidRPr="00B2549E" w:rsidRDefault="00A855F2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8D273" w14:textId="77777777" w:rsidR="00A855F2" w:rsidRPr="00B2549E" w:rsidRDefault="00A855F2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CE6756" w14:textId="77777777" w:rsidR="00A855F2" w:rsidRPr="00B2549E" w:rsidRDefault="00A855F2" w:rsidP="00A855F2">
            <w:pPr>
              <w:spacing w:after="0" w:line="240" w:lineRule="auto"/>
              <w:textAlignment w:val="baseline"/>
              <w:rPr>
                <w:rFonts w:eastAsia="Times New Roman" w:cs="Arial"/>
                <w:color w:val="191919"/>
                <w:sz w:val="22"/>
                <w:lang w:eastAsia="en-GB"/>
              </w:rPr>
            </w:pPr>
          </w:p>
        </w:tc>
      </w:tr>
      <w:tr w:rsidR="00A855F2" w:rsidRPr="00B2549E" w14:paraId="221FCE54" w14:textId="77777777" w:rsidTr="00B2549E">
        <w:trPr>
          <w:trHeight w:val="375"/>
        </w:trPr>
        <w:tc>
          <w:tcPr>
            <w:tcW w:w="4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BA2DCE" w14:textId="77777777" w:rsidR="00A855F2" w:rsidRDefault="00A855F2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50CC9CD5" w14:textId="50E49232" w:rsidR="00A855F2" w:rsidRDefault="00A855F2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6BC974F5" w14:textId="77777777" w:rsidR="00C777AE" w:rsidRDefault="00C777AE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19ABE0AB" w14:textId="627C2CB9" w:rsidR="00A855F2" w:rsidRPr="00B2549E" w:rsidRDefault="00A855F2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6CE91" w14:textId="77777777" w:rsidR="00A855F2" w:rsidRPr="00B2549E" w:rsidRDefault="00A855F2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BF97B2" w14:textId="77777777" w:rsidR="00A855F2" w:rsidRPr="00B2549E" w:rsidRDefault="00A855F2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B6DCB" w14:textId="77777777" w:rsidR="00A855F2" w:rsidRPr="00B2549E" w:rsidRDefault="00A855F2" w:rsidP="00A855F2">
            <w:pPr>
              <w:spacing w:after="0" w:line="240" w:lineRule="auto"/>
              <w:textAlignment w:val="baseline"/>
              <w:rPr>
                <w:rFonts w:eastAsia="Times New Roman" w:cs="Arial"/>
                <w:color w:val="191919"/>
                <w:sz w:val="22"/>
                <w:lang w:eastAsia="en-GB"/>
              </w:rPr>
            </w:pPr>
          </w:p>
        </w:tc>
      </w:tr>
      <w:tr w:rsidR="00A855F2" w:rsidRPr="00B2549E" w14:paraId="1C328D0A" w14:textId="77777777" w:rsidTr="00A855F2">
        <w:trPr>
          <w:trHeight w:val="340"/>
        </w:trPr>
        <w:tc>
          <w:tcPr>
            <w:tcW w:w="4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B6011" w14:textId="77777777" w:rsidR="00A855F2" w:rsidRDefault="00A855F2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  <w:r w:rsidRPr="00B2549E"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  <w:t> </w:t>
            </w:r>
          </w:p>
          <w:p w14:paraId="735DDF54" w14:textId="77777777" w:rsidR="00C777AE" w:rsidRDefault="00C777AE" w:rsidP="00A855F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5B63A52D" w14:textId="734D9F43" w:rsidR="00C777AE" w:rsidRPr="00B2549E" w:rsidRDefault="00C777AE" w:rsidP="00A855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1919"/>
                <w:szCs w:val="24"/>
                <w:lang w:eastAsia="en-GB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C494BA" w14:textId="77777777" w:rsidR="00A855F2" w:rsidRPr="00B2549E" w:rsidRDefault="00A855F2" w:rsidP="00A855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1919"/>
                <w:szCs w:val="24"/>
                <w:lang w:eastAsia="en-GB"/>
              </w:rPr>
            </w:pPr>
            <w:r w:rsidRPr="00B2549E"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  <w:t> 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8A7431" w14:textId="77777777" w:rsidR="00A855F2" w:rsidRPr="00B2549E" w:rsidRDefault="00A855F2" w:rsidP="00A855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1919"/>
                <w:szCs w:val="24"/>
                <w:lang w:eastAsia="en-GB"/>
              </w:rPr>
            </w:pPr>
            <w:r w:rsidRPr="00B2549E"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  <w:t> </w:t>
            </w:r>
          </w:p>
          <w:p w14:paraId="029866BA" w14:textId="77777777" w:rsidR="00A855F2" w:rsidRPr="00B2549E" w:rsidRDefault="00A855F2" w:rsidP="00A855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1919"/>
                <w:szCs w:val="24"/>
                <w:lang w:eastAsia="en-GB"/>
              </w:rPr>
            </w:pPr>
            <w:r w:rsidRPr="00B2549E"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  <w:t> </w:t>
            </w:r>
          </w:p>
          <w:p w14:paraId="2BA9A8C4" w14:textId="77777777" w:rsidR="00A855F2" w:rsidRPr="00B2549E" w:rsidRDefault="00A855F2" w:rsidP="00A855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1919"/>
                <w:szCs w:val="24"/>
                <w:lang w:eastAsia="en-GB"/>
              </w:rPr>
            </w:pPr>
            <w:r w:rsidRPr="00B2549E"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BC2DB7" w14:textId="77777777" w:rsidR="00A855F2" w:rsidRPr="00B2549E" w:rsidRDefault="00A855F2" w:rsidP="00A855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1919"/>
                <w:szCs w:val="24"/>
                <w:lang w:eastAsia="en-GB"/>
              </w:rPr>
            </w:pPr>
            <w:r w:rsidRPr="00B2549E">
              <w:rPr>
                <w:rFonts w:eastAsia="Times New Roman" w:cs="Arial"/>
                <w:color w:val="191919"/>
                <w:sz w:val="22"/>
                <w:lang w:eastAsia="en-GB"/>
              </w:rPr>
              <w:t> </w:t>
            </w:r>
          </w:p>
        </w:tc>
      </w:tr>
      <w:bookmarkEnd w:id="1"/>
    </w:tbl>
    <w:p w14:paraId="31BC50BD" w14:textId="78D46FFA" w:rsidR="00CF540D" w:rsidRDefault="00CF540D" w:rsidP="00B2549E">
      <w:pPr>
        <w:spacing w:after="0" w:line="240" w:lineRule="auto"/>
        <w:textAlignment w:val="baseline"/>
      </w:pPr>
    </w:p>
    <w:p w14:paraId="08D8D1BE" w14:textId="5B70F662" w:rsidR="00F77E03" w:rsidRDefault="00F77E03" w:rsidP="00B2549E">
      <w:pPr>
        <w:spacing w:after="0" w:line="240" w:lineRule="auto"/>
        <w:textAlignment w:val="baseline"/>
      </w:pPr>
    </w:p>
    <w:p w14:paraId="17A8FA83" w14:textId="1FA78F78" w:rsidR="00F77E03" w:rsidRDefault="00F77E03" w:rsidP="00B2549E">
      <w:pPr>
        <w:spacing w:after="0" w:line="240" w:lineRule="auto"/>
        <w:textAlignment w:val="baseline"/>
      </w:pPr>
    </w:p>
    <w:p w14:paraId="7A37AC42" w14:textId="44D84C9F" w:rsidR="00F77E03" w:rsidRDefault="00F77E03" w:rsidP="00B2549E">
      <w:pPr>
        <w:spacing w:after="0" w:line="240" w:lineRule="auto"/>
        <w:textAlignment w:val="baseline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2115"/>
        <w:gridCol w:w="5115"/>
        <w:gridCol w:w="2520"/>
      </w:tblGrid>
      <w:tr w:rsidR="00F77E03" w:rsidRPr="00B2549E" w14:paraId="3F430859" w14:textId="77777777" w:rsidTr="00C06F34">
        <w:trPr>
          <w:trHeight w:val="375"/>
        </w:trPr>
        <w:tc>
          <w:tcPr>
            <w:tcW w:w="4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703D6020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1919"/>
                <w:szCs w:val="24"/>
                <w:lang w:eastAsia="en-GB"/>
              </w:rPr>
            </w:pPr>
            <w:r w:rsidRPr="00B2549E">
              <w:rPr>
                <w:rFonts w:eastAsia="Times New Roman" w:cs="Arial"/>
                <w:b/>
                <w:bCs/>
                <w:color w:val="FFFFFF"/>
                <w:szCs w:val="24"/>
                <w:lang w:eastAsia="en-GB"/>
              </w:rPr>
              <w:lastRenderedPageBreak/>
              <w:t>Risk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7D9DA528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1919"/>
                <w:szCs w:val="24"/>
                <w:lang w:eastAsia="en-GB"/>
              </w:rPr>
            </w:pPr>
            <w:r w:rsidRPr="00B2549E">
              <w:rPr>
                <w:rFonts w:eastAsia="Times New Roman" w:cs="Arial"/>
                <w:b/>
                <w:bCs/>
                <w:color w:val="FFFFFF"/>
                <w:szCs w:val="24"/>
                <w:lang w:eastAsia="en-GB"/>
              </w:rPr>
              <w:t>Who might be harmed 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23D5E159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1919"/>
                <w:szCs w:val="24"/>
                <w:lang w:eastAsia="en-GB"/>
              </w:rPr>
            </w:pPr>
            <w:r w:rsidRPr="00B2549E">
              <w:rPr>
                <w:rFonts w:eastAsia="Times New Roman" w:cs="Arial"/>
                <w:b/>
                <w:bCs/>
                <w:color w:val="FFFFFF"/>
                <w:szCs w:val="24"/>
                <w:lang w:eastAsia="en-GB"/>
              </w:rPr>
              <w:t>Actions Required to Mitigate Risk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5F32E9DF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1919"/>
                <w:szCs w:val="24"/>
                <w:lang w:eastAsia="en-GB"/>
              </w:rPr>
            </w:pPr>
            <w:r w:rsidRPr="00B2549E">
              <w:rPr>
                <w:rFonts w:eastAsia="Times New Roman" w:cs="Arial"/>
                <w:b/>
                <w:bCs/>
                <w:color w:val="FFFFFF"/>
                <w:szCs w:val="24"/>
                <w:lang w:eastAsia="en-GB"/>
              </w:rPr>
              <w:t xml:space="preserve">Who is going </w:t>
            </w:r>
            <w:proofErr w:type="gramStart"/>
            <w:r w:rsidRPr="00B2549E">
              <w:rPr>
                <w:rFonts w:eastAsia="Times New Roman" w:cs="Arial"/>
                <w:b/>
                <w:bCs/>
                <w:color w:val="FFFFFF"/>
                <w:szCs w:val="24"/>
                <w:lang w:eastAsia="en-GB"/>
              </w:rPr>
              <w:t>to  take</w:t>
            </w:r>
            <w:proofErr w:type="gramEnd"/>
            <w:r w:rsidRPr="00B2549E">
              <w:rPr>
                <w:rFonts w:eastAsia="Times New Roman" w:cs="Arial"/>
                <w:b/>
                <w:bCs/>
                <w:color w:val="FFFFFF"/>
                <w:szCs w:val="24"/>
                <w:lang w:eastAsia="en-GB"/>
              </w:rPr>
              <w:t xml:space="preserve"> action to mitigate risk? </w:t>
            </w:r>
          </w:p>
        </w:tc>
      </w:tr>
      <w:tr w:rsidR="00F77E03" w:rsidRPr="00B2549E" w14:paraId="60CFDE45" w14:textId="77777777" w:rsidTr="00C06F34">
        <w:trPr>
          <w:trHeight w:val="375"/>
        </w:trPr>
        <w:tc>
          <w:tcPr>
            <w:tcW w:w="4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40D3C" w14:textId="77777777" w:rsidR="00F77E03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759C7489" w14:textId="77777777" w:rsidR="00F77E03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0E2F9F63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256EE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DCA9D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2E74B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eastAsia="Times New Roman" w:cs="Arial"/>
                <w:color w:val="191919"/>
                <w:sz w:val="22"/>
                <w:lang w:eastAsia="en-GB"/>
              </w:rPr>
            </w:pPr>
          </w:p>
        </w:tc>
      </w:tr>
      <w:tr w:rsidR="00F77E03" w:rsidRPr="00B2549E" w14:paraId="6BF8E25F" w14:textId="77777777" w:rsidTr="00C06F34">
        <w:trPr>
          <w:trHeight w:val="375"/>
        </w:trPr>
        <w:tc>
          <w:tcPr>
            <w:tcW w:w="4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ED57C" w14:textId="77777777" w:rsidR="00F77E03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7FA0B668" w14:textId="77777777" w:rsidR="00F77E03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5382B51B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6ABA6D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7EDDD6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12658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eastAsia="Times New Roman" w:cs="Arial"/>
                <w:color w:val="191919"/>
                <w:sz w:val="22"/>
                <w:lang w:eastAsia="en-GB"/>
              </w:rPr>
            </w:pPr>
          </w:p>
        </w:tc>
      </w:tr>
      <w:tr w:rsidR="00F77E03" w:rsidRPr="00B2549E" w14:paraId="2E7B4374" w14:textId="77777777" w:rsidTr="00C06F34">
        <w:trPr>
          <w:trHeight w:val="375"/>
        </w:trPr>
        <w:tc>
          <w:tcPr>
            <w:tcW w:w="4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113FA3" w14:textId="77777777" w:rsidR="00F77E03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1EC32410" w14:textId="77777777" w:rsidR="00F77E03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3F4B371B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DD09D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8EDA7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1F89C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eastAsia="Times New Roman" w:cs="Arial"/>
                <w:color w:val="191919"/>
                <w:sz w:val="22"/>
                <w:lang w:eastAsia="en-GB"/>
              </w:rPr>
            </w:pPr>
          </w:p>
        </w:tc>
      </w:tr>
      <w:tr w:rsidR="00F77E03" w:rsidRPr="00B2549E" w14:paraId="22D2C373" w14:textId="77777777" w:rsidTr="00C06F34">
        <w:trPr>
          <w:trHeight w:val="375"/>
        </w:trPr>
        <w:tc>
          <w:tcPr>
            <w:tcW w:w="4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D77742" w14:textId="77777777" w:rsidR="00F77E03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6A06E8B4" w14:textId="77777777" w:rsidR="00F77E03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261A3768" w14:textId="77777777" w:rsidR="00F77E03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56CC477A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F0416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CA7FF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5999D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eastAsia="Times New Roman" w:cs="Arial"/>
                <w:color w:val="191919"/>
                <w:sz w:val="22"/>
                <w:lang w:eastAsia="en-GB"/>
              </w:rPr>
            </w:pPr>
          </w:p>
        </w:tc>
      </w:tr>
      <w:tr w:rsidR="00F77E03" w:rsidRPr="00B2549E" w14:paraId="4AE8DF88" w14:textId="77777777" w:rsidTr="00C06F34">
        <w:trPr>
          <w:trHeight w:val="375"/>
        </w:trPr>
        <w:tc>
          <w:tcPr>
            <w:tcW w:w="4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A0DB16" w14:textId="77777777" w:rsidR="00F77E03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58019955" w14:textId="77777777" w:rsidR="00F77E03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50643083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5FB3D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43159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5E32C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eastAsia="Times New Roman" w:cs="Arial"/>
                <w:color w:val="191919"/>
                <w:sz w:val="22"/>
                <w:lang w:eastAsia="en-GB"/>
              </w:rPr>
            </w:pPr>
          </w:p>
        </w:tc>
      </w:tr>
      <w:tr w:rsidR="00F77E03" w:rsidRPr="00B2549E" w14:paraId="439F5166" w14:textId="77777777" w:rsidTr="00C06F34">
        <w:trPr>
          <w:trHeight w:val="375"/>
        </w:trPr>
        <w:tc>
          <w:tcPr>
            <w:tcW w:w="4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4485C" w14:textId="77777777" w:rsidR="00F77E03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04E8D71A" w14:textId="77777777" w:rsidR="00F77E03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7390C693" w14:textId="77777777" w:rsidR="00F77E03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141EF635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80C06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20192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30B25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eastAsia="Times New Roman" w:cs="Arial"/>
                <w:color w:val="191919"/>
                <w:sz w:val="22"/>
                <w:lang w:eastAsia="en-GB"/>
              </w:rPr>
            </w:pPr>
          </w:p>
        </w:tc>
      </w:tr>
      <w:tr w:rsidR="00F77E03" w:rsidRPr="00B2549E" w14:paraId="1DD89B66" w14:textId="77777777" w:rsidTr="00C06F34">
        <w:trPr>
          <w:trHeight w:val="340"/>
        </w:trPr>
        <w:tc>
          <w:tcPr>
            <w:tcW w:w="4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02906B" w14:textId="77777777" w:rsidR="00F77E03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  <w:r w:rsidRPr="00B2549E"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  <w:t> </w:t>
            </w:r>
          </w:p>
          <w:p w14:paraId="476B34F5" w14:textId="77777777" w:rsidR="00F77E03" w:rsidRDefault="00F77E03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76DB7DE8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1919"/>
                <w:szCs w:val="24"/>
                <w:lang w:eastAsia="en-GB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7A247E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1919"/>
                <w:szCs w:val="24"/>
                <w:lang w:eastAsia="en-GB"/>
              </w:rPr>
            </w:pPr>
            <w:r w:rsidRPr="00B2549E"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  <w:t> 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6CF50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1919"/>
                <w:szCs w:val="24"/>
                <w:lang w:eastAsia="en-GB"/>
              </w:rPr>
            </w:pPr>
            <w:r w:rsidRPr="00B2549E"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  <w:t> </w:t>
            </w:r>
          </w:p>
          <w:p w14:paraId="18DC0C3A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1919"/>
                <w:szCs w:val="24"/>
                <w:lang w:eastAsia="en-GB"/>
              </w:rPr>
            </w:pPr>
            <w:r w:rsidRPr="00B2549E"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  <w:t> </w:t>
            </w:r>
          </w:p>
          <w:p w14:paraId="4CCDD095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1919"/>
                <w:szCs w:val="24"/>
                <w:lang w:eastAsia="en-GB"/>
              </w:rPr>
            </w:pPr>
            <w:r w:rsidRPr="00B2549E"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C7B0DC" w14:textId="77777777" w:rsidR="00F77E03" w:rsidRPr="00B2549E" w:rsidRDefault="00F77E03" w:rsidP="00C06F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1919"/>
                <w:szCs w:val="24"/>
                <w:lang w:eastAsia="en-GB"/>
              </w:rPr>
            </w:pPr>
            <w:r w:rsidRPr="00B2549E">
              <w:rPr>
                <w:rFonts w:eastAsia="Times New Roman" w:cs="Arial"/>
                <w:color w:val="191919"/>
                <w:sz w:val="22"/>
                <w:lang w:eastAsia="en-GB"/>
              </w:rPr>
              <w:t> </w:t>
            </w:r>
          </w:p>
        </w:tc>
      </w:tr>
    </w:tbl>
    <w:p w14:paraId="3900584A" w14:textId="5D47D145" w:rsidR="00F77E03" w:rsidRDefault="00F77E03" w:rsidP="00B2549E">
      <w:pPr>
        <w:spacing w:after="0" w:line="240" w:lineRule="auto"/>
        <w:textAlignment w:val="baseline"/>
      </w:pPr>
    </w:p>
    <w:p w14:paraId="27341B5C" w14:textId="2725B734" w:rsidR="00A36428" w:rsidRDefault="00A36428">
      <w:r>
        <w:br w:type="page"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2115"/>
        <w:gridCol w:w="5115"/>
        <w:gridCol w:w="2520"/>
      </w:tblGrid>
      <w:tr w:rsidR="00A36428" w:rsidRPr="00B2549E" w14:paraId="7575A41A" w14:textId="77777777" w:rsidTr="00C06F34">
        <w:trPr>
          <w:trHeight w:val="375"/>
        </w:trPr>
        <w:tc>
          <w:tcPr>
            <w:tcW w:w="4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722236F2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1919"/>
                <w:szCs w:val="24"/>
                <w:lang w:eastAsia="en-GB"/>
              </w:rPr>
            </w:pPr>
            <w:r w:rsidRPr="00B2549E">
              <w:rPr>
                <w:rFonts w:eastAsia="Times New Roman" w:cs="Arial"/>
                <w:b/>
                <w:bCs/>
                <w:color w:val="FFFFFF"/>
                <w:szCs w:val="24"/>
                <w:lang w:eastAsia="en-GB"/>
              </w:rPr>
              <w:lastRenderedPageBreak/>
              <w:t>Risk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25A2E14B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1919"/>
                <w:szCs w:val="24"/>
                <w:lang w:eastAsia="en-GB"/>
              </w:rPr>
            </w:pPr>
            <w:r w:rsidRPr="00B2549E">
              <w:rPr>
                <w:rFonts w:eastAsia="Times New Roman" w:cs="Arial"/>
                <w:b/>
                <w:bCs/>
                <w:color w:val="FFFFFF"/>
                <w:szCs w:val="24"/>
                <w:lang w:eastAsia="en-GB"/>
              </w:rPr>
              <w:t>Who might be harmed 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74A9CBFD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1919"/>
                <w:szCs w:val="24"/>
                <w:lang w:eastAsia="en-GB"/>
              </w:rPr>
            </w:pPr>
            <w:r w:rsidRPr="00B2549E">
              <w:rPr>
                <w:rFonts w:eastAsia="Times New Roman" w:cs="Arial"/>
                <w:b/>
                <w:bCs/>
                <w:color w:val="FFFFFF"/>
                <w:szCs w:val="24"/>
                <w:lang w:eastAsia="en-GB"/>
              </w:rPr>
              <w:t>Actions Required to Mitigate Risk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  <w:hideMark/>
          </w:tcPr>
          <w:p w14:paraId="3103AFA2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1919"/>
                <w:szCs w:val="24"/>
                <w:lang w:eastAsia="en-GB"/>
              </w:rPr>
            </w:pPr>
            <w:r w:rsidRPr="00B2549E">
              <w:rPr>
                <w:rFonts w:eastAsia="Times New Roman" w:cs="Arial"/>
                <w:b/>
                <w:bCs/>
                <w:color w:val="FFFFFF"/>
                <w:szCs w:val="24"/>
                <w:lang w:eastAsia="en-GB"/>
              </w:rPr>
              <w:t xml:space="preserve">Who is going </w:t>
            </w:r>
            <w:proofErr w:type="gramStart"/>
            <w:r w:rsidRPr="00B2549E">
              <w:rPr>
                <w:rFonts w:eastAsia="Times New Roman" w:cs="Arial"/>
                <w:b/>
                <w:bCs/>
                <w:color w:val="FFFFFF"/>
                <w:szCs w:val="24"/>
                <w:lang w:eastAsia="en-GB"/>
              </w:rPr>
              <w:t>to  take</w:t>
            </w:r>
            <w:proofErr w:type="gramEnd"/>
            <w:r w:rsidRPr="00B2549E">
              <w:rPr>
                <w:rFonts w:eastAsia="Times New Roman" w:cs="Arial"/>
                <w:b/>
                <w:bCs/>
                <w:color w:val="FFFFFF"/>
                <w:szCs w:val="24"/>
                <w:lang w:eastAsia="en-GB"/>
              </w:rPr>
              <w:t xml:space="preserve"> action to mitigate risk? </w:t>
            </w:r>
          </w:p>
        </w:tc>
      </w:tr>
      <w:tr w:rsidR="00A36428" w:rsidRPr="00B2549E" w14:paraId="149B8FBC" w14:textId="77777777" w:rsidTr="00C06F34">
        <w:trPr>
          <w:trHeight w:val="375"/>
        </w:trPr>
        <w:tc>
          <w:tcPr>
            <w:tcW w:w="4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2579DF" w14:textId="77777777" w:rsidR="00A36428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61C146BD" w14:textId="77777777" w:rsidR="00A36428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4EC39B9F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36103B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198FBC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BF324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eastAsia="Times New Roman" w:cs="Arial"/>
                <w:color w:val="191919"/>
                <w:sz w:val="22"/>
                <w:lang w:eastAsia="en-GB"/>
              </w:rPr>
            </w:pPr>
          </w:p>
        </w:tc>
      </w:tr>
      <w:tr w:rsidR="00A36428" w:rsidRPr="00B2549E" w14:paraId="0A8B2B9D" w14:textId="77777777" w:rsidTr="00C06F34">
        <w:trPr>
          <w:trHeight w:val="375"/>
        </w:trPr>
        <w:tc>
          <w:tcPr>
            <w:tcW w:w="4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5E91A" w14:textId="77777777" w:rsidR="00A36428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452C6110" w14:textId="77777777" w:rsidR="00A36428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52947BC0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C65E5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BDC04E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7606D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eastAsia="Times New Roman" w:cs="Arial"/>
                <w:color w:val="191919"/>
                <w:sz w:val="22"/>
                <w:lang w:eastAsia="en-GB"/>
              </w:rPr>
            </w:pPr>
          </w:p>
        </w:tc>
      </w:tr>
      <w:tr w:rsidR="00A36428" w:rsidRPr="00B2549E" w14:paraId="0A492BE3" w14:textId="77777777" w:rsidTr="00C06F34">
        <w:trPr>
          <w:trHeight w:val="375"/>
        </w:trPr>
        <w:tc>
          <w:tcPr>
            <w:tcW w:w="4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4DCBC" w14:textId="77777777" w:rsidR="00A36428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7364E2B3" w14:textId="77777777" w:rsidR="00A36428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0059D508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E4BE2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1C485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CD2A1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eastAsia="Times New Roman" w:cs="Arial"/>
                <w:color w:val="191919"/>
                <w:sz w:val="22"/>
                <w:lang w:eastAsia="en-GB"/>
              </w:rPr>
            </w:pPr>
          </w:p>
        </w:tc>
      </w:tr>
      <w:tr w:rsidR="00A36428" w:rsidRPr="00B2549E" w14:paraId="4B59ACF1" w14:textId="77777777" w:rsidTr="00C06F34">
        <w:trPr>
          <w:trHeight w:val="375"/>
        </w:trPr>
        <w:tc>
          <w:tcPr>
            <w:tcW w:w="4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54E66" w14:textId="77777777" w:rsidR="00A36428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163D7BF8" w14:textId="77777777" w:rsidR="00A36428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4FC9958F" w14:textId="77777777" w:rsidR="00A36428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037B7F32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CB5863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AA2C9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13C42D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eastAsia="Times New Roman" w:cs="Arial"/>
                <w:color w:val="191919"/>
                <w:sz w:val="22"/>
                <w:lang w:eastAsia="en-GB"/>
              </w:rPr>
            </w:pPr>
          </w:p>
        </w:tc>
      </w:tr>
      <w:tr w:rsidR="00A36428" w:rsidRPr="00B2549E" w14:paraId="1B02ED18" w14:textId="77777777" w:rsidTr="00C06F34">
        <w:trPr>
          <w:trHeight w:val="375"/>
        </w:trPr>
        <w:tc>
          <w:tcPr>
            <w:tcW w:w="4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C750A" w14:textId="77777777" w:rsidR="00A36428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7232E928" w14:textId="77777777" w:rsidR="00A36428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26278C48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3D7D99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82F73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11297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eastAsia="Times New Roman" w:cs="Arial"/>
                <w:color w:val="191919"/>
                <w:sz w:val="22"/>
                <w:lang w:eastAsia="en-GB"/>
              </w:rPr>
            </w:pPr>
          </w:p>
        </w:tc>
      </w:tr>
      <w:tr w:rsidR="00A36428" w:rsidRPr="00B2549E" w14:paraId="2C7A260E" w14:textId="77777777" w:rsidTr="00C06F34">
        <w:trPr>
          <w:trHeight w:val="375"/>
        </w:trPr>
        <w:tc>
          <w:tcPr>
            <w:tcW w:w="4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4E7B13" w14:textId="77777777" w:rsidR="00A36428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0FD45B13" w14:textId="77777777" w:rsidR="00A36428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60B6B334" w14:textId="77777777" w:rsidR="00A36428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5C05C0C8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1B243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E0ACFA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8B73A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eastAsia="Times New Roman" w:cs="Arial"/>
                <w:color w:val="191919"/>
                <w:sz w:val="22"/>
                <w:lang w:eastAsia="en-GB"/>
              </w:rPr>
            </w:pPr>
          </w:p>
        </w:tc>
      </w:tr>
      <w:tr w:rsidR="00A36428" w:rsidRPr="00B2549E" w14:paraId="014E3767" w14:textId="77777777" w:rsidTr="00C06F34">
        <w:trPr>
          <w:trHeight w:val="340"/>
        </w:trPr>
        <w:tc>
          <w:tcPr>
            <w:tcW w:w="4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12B5D5" w14:textId="77777777" w:rsidR="00A36428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  <w:r w:rsidRPr="00B2549E"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  <w:t> </w:t>
            </w:r>
          </w:p>
          <w:p w14:paraId="19D6A8EA" w14:textId="77777777" w:rsidR="00A36428" w:rsidRDefault="00A36428" w:rsidP="00C06F34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</w:pPr>
          </w:p>
          <w:p w14:paraId="5B1AC823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1919"/>
                <w:szCs w:val="24"/>
                <w:lang w:eastAsia="en-GB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CCA39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1919"/>
                <w:szCs w:val="24"/>
                <w:lang w:eastAsia="en-GB"/>
              </w:rPr>
            </w:pPr>
            <w:r w:rsidRPr="00B2549E"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  <w:t> 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66A894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1919"/>
                <w:szCs w:val="24"/>
                <w:lang w:eastAsia="en-GB"/>
              </w:rPr>
            </w:pPr>
            <w:r w:rsidRPr="00B2549E"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  <w:t> </w:t>
            </w:r>
          </w:p>
          <w:p w14:paraId="285DEE43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1919"/>
                <w:szCs w:val="24"/>
                <w:lang w:eastAsia="en-GB"/>
              </w:rPr>
            </w:pPr>
            <w:r w:rsidRPr="00B2549E"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  <w:t> </w:t>
            </w:r>
          </w:p>
          <w:p w14:paraId="368A5888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1919"/>
                <w:szCs w:val="24"/>
                <w:lang w:eastAsia="en-GB"/>
              </w:rPr>
            </w:pPr>
            <w:r w:rsidRPr="00B2549E">
              <w:rPr>
                <w:rFonts w:ascii="Cambria" w:eastAsia="Times New Roman" w:hAnsi="Cambria" w:cs="Times New Roman"/>
                <w:color w:val="191919"/>
                <w:sz w:val="22"/>
                <w:lang w:eastAsia="en-GB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732B3A" w14:textId="77777777" w:rsidR="00A36428" w:rsidRPr="00B2549E" w:rsidRDefault="00A36428" w:rsidP="00C06F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91919"/>
                <w:szCs w:val="24"/>
                <w:lang w:eastAsia="en-GB"/>
              </w:rPr>
            </w:pPr>
            <w:r w:rsidRPr="00B2549E">
              <w:rPr>
                <w:rFonts w:eastAsia="Times New Roman" w:cs="Arial"/>
                <w:color w:val="191919"/>
                <w:sz w:val="22"/>
                <w:lang w:eastAsia="en-GB"/>
              </w:rPr>
              <w:t> </w:t>
            </w:r>
          </w:p>
        </w:tc>
      </w:tr>
    </w:tbl>
    <w:p w14:paraId="6CF1FC5C" w14:textId="77777777" w:rsidR="00F77E03" w:rsidRPr="00694AC0" w:rsidRDefault="00F77E03" w:rsidP="00B2549E">
      <w:pPr>
        <w:spacing w:after="0" w:line="240" w:lineRule="auto"/>
        <w:textAlignment w:val="baseline"/>
      </w:pPr>
    </w:p>
    <w:sectPr w:rsidR="00F77E03" w:rsidRPr="00694AC0" w:rsidSect="00364515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426" w:right="567" w:bottom="566" w:left="567" w:header="720" w:footer="122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D2A7C" w14:textId="77777777" w:rsidR="00753CBD" w:rsidRDefault="00753CBD" w:rsidP="00855982">
      <w:pPr>
        <w:spacing w:after="0" w:line="240" w:lineRule="auto"/>
      </w:pPr>
      <w:r>
        <w:separator/>
      </w:r>
    </w:p>
    <w:p w14:paraId="22538A9A" w14:textId="77777777" w:rsidR="00753CBD" w:rsidRDefault="00753CBD"/>
    <w:p w14:paraId="79F8E838" w14:textId="77777777" w:rsidR="00753CBD" w:rsidRDefault="00753CBD" w:rsidP="003F44CD"/>
    <w:p w14:paraId="5CF1A7F9" w14:textId="77777777" w:rsidR="00753CBD" w:rsidRDefault="00753CBD" w:rsidP="007858B7"/>
    <w:p w14:paraId="3DC5F092" w14:textId="77777777" w:rsidR="00753CBD" w:rsidRDefault="00753CBD" w:rsidP="001A6D8D"/>
    <w:p w14:paraId="6DAAE734" w14:textId="77777777" w:rsidR="00753CBD" w:rsidRDefault="00753CBD" w:rsidP="001A6D8D"/>
    <w:p w14:paraId="5074B1BF" w14:textId="77777777" w:rsidR="00753CBD" w:rsidRDefault="00753CBD" w:rsidP="001A6D8D"/>
    <w:p w14:paraId="27D3CFF8" w14:textId="77777777" w:rsidR="00753CBD" w:rsidRDefault="00753CBD"/>
    <w:p w14:paraId="03DE1FEF" w14:textId="77777777" w:rsidR="00753CBD" w:rsidRDefault="00753CBD"/>
    <w:p w14:paraId="7B7BC832" w14:textId="77777777" w:rsidR="00753CBD" w:rsidRDefault="00753CBD"/>
  </w:endnote>
  <w:endnote w:type="continuationSeparator" w:id="0">
    <w:p w14:paraId="0AE7D82C" w14:textId="77777777" w:rsidR="00753CBD" w:rsidRDefault="00753CBD" w:rsidP="00855982">
      <w:pPr>
        <w:spacing w:after="0" w:line="240" w:lineRule="auto"/>
      </w:pPr>
      <w:r>
        <w:continuationSeparator/>
      </w:r>
    </w:p>
    <w:p w14:paraId="7B5CCA46" w14:textId="77777777" w:rsidR="00753CBD" w:rsidRDefault="00753CBD"/>
    <w:p w14:paraId="31C8EBC6" w14:textId="77777777" w:rsidR="00753CBD" w:rsidRDefault="00753CBD" w:rsidP="003F44CD"/>
    <w:p w14:paraId="0409C6A7" w14:textId="77777777" w:rsidR="00753CBD" w:rsidRDefault="00753CBD" w:rsidP="007858B7"/>
    <w:p w14:paraId="06169F3B" w14:textId="77777777" w:rsidR="00753CBD" w:rsidRDefault="00753CBD" w:rsidP="001A6D8D"/>
    <w:p w14:paraId="2CE75481" w14:textId="77777777" w:rsidR="00753CBD" w:rsidRDefault="00753CBD" w:rsidP="001A6D8D"/>
    <w:p w14:paraId="41A1A9F0" w14:textId="77777777" w:rsidR="00753CBD" w:rsidRDefault="00753CBD" w:rsidP="001A6D8D"/>
    <w:p w14:paraId="72012431" w14:textId="77777777" w:rsidR="00753CBD" w:rsidRDefault="00753CBD"/>
    <w:p w14:paraId="30D65AFF" w14:textId="77777777" w:rsidR="00753CBD" w:rsidRDefault="00753CBD"/>
    <w:p w14:paraId="2A6DB165" w14:textId="77777777" w:rsidR="00753CBD" w:rsidRDefault="00753C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7094D" w14:textId="77777777" w:rsidR="00DC179F" w:rsidRDefault="00494B77" w:rsidP="00494B77">
    <w:r w:rsidRPr="006924A3">
      <w:rPr>
        <w:b/>
        <w:noProof/>
      </w:rPr>
      <w:drawing>
        <wp:anchor distT="0" distB="0" distL="114300" distR="114300" simplePos="0" relativeHeight="251659264" behindDoc="1" locked="0" layoutInCell="1" allowOverlap="0" wp14:anchorId="4B8CE3EF" wp14:editId="4B0FD50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512000" cy="727200"/>
          <wp:effectExtent l="0" t="0" r="0" b="0"/>
          <wp:wrapNone/>
          <wp:docPr id="22" name="Picture 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7127192"/>
      <w:temporary/>
      <w:showingPlcHdr/>
      <w15:appearance w15:val="hidden"/>
    </w:sdtPr>
    <w:sdtEndPr/>
    <w:sdtContent>
      <w:p w14:paraId="19320002" w14:textId="77777777" w:rsidR="00494B77" w:rsidRDefault="00494B77">
        <w:pPr>
          <w:pStyle w:val="Footer"/>
        </w:pPr>
        <w:r>
          <w:t>[Type here]</w:t>
        </w:r>
      </w:p>
    </w:sdtContent>
  </w:sdt>
  <w:p w14:paraId="2E3708D2" w14:textId="77777777" w:rsidR="00494B77" w:rsidRDefault="00494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EABE8" w14:textId="77777777" w:rsidR="00753CBD" w:rsidRDefault="00753CBD">
      <w:r>
        <w:separator/>
      </w:r>
    </w:p>
  </w:footnote>
  <w:footnote w:type="continuationSeparator" w:id="0">
    <w:p w14:paraId="1DE59650" w14:textId="77777777" w:rsidR="00753CBD" w:rsidRDefault="00753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B2987" w14:textId="31A4A249" w:rsidR="006232FD" w:rsidRDefault="006232FD">
    <w:pPr>
      <w:pStyle w:val="Header"/>
    </w:pPr>
  </w:p>
  <w:p w14:paraId="40143F27" w14:textId="77777777" w:rsidR="006232FD" w:rsidRDefault="006232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CFCB9" w14:textId="70B6301F" w:rsidR="006232FD" w:rsidRDefault="00761181">
    <w:pPr>
      <w:pStyle w:val="Header"/>
    </w:pPr>
    <w:r>
      <w:rPr>
        <w:noProof/>
      </w:rPr>
      <w:drawing>
        <wp:inline distT="0" distB="0" distL="0" distR="0" wp14:anchorId="18611325" wp14:editId="6A75FA4A">
          <wp:extent cx="1543050" cy="1293540"/>
          <wp:effectExtent l="0" t="0" r="0" b="1905"/>
          <wp:docPr id="23" name="Picture 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195" cy="1310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4986F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763C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D2C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F4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FA68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80A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FE4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2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624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BC2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7874D8"/>
    <w:multiLevelType w:val="hybridMultilevel"/>
    <w:tmpl w:val="B9F20FEE"/>
    <w:lvl w:ilvl="0" w:tplc="9C807A1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370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A42467A"/>
    <w:multiLevelType w:val="multilevel"/>
    <w:tmpl w:val="32C64BC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B086CC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0DBE6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14534F7"/>
    <w:multiLevelType w:val="hybridMultilevel"/>
    <w:tmpl w:val="13562842"/>
    <w:lvl w:ilvl="0" w:tplc="D1FA1A70">
      <w:start w:val="1"/>
      <w:numFmt w:val="decimal"/>
      <w:pStyle w:val="NumberedStyle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15727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F9A3F7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98652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AFD0762"/>
    <w:multiLevelType w:val="hybridMultilevel"/>
    <w:tmpl w:val="960CE8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65CA8"/>
    <w:multiLevelType w:val="hybridMultilevel"/>
    <w:tmpl w:val="CF4E71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037E1"/>
    <w:multiLevelType w:val="hybridMultilevel"/>
    <w:tmpl w:val="EB04C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6"/>
  </w:num>
  <w:num w:numId="13">
    <w:abstractNumId w:val="11"/>
  </w:num>
  <w:num w:numId="14">
    <w:abstractNumId w:val="19"/>
  </w:num>
  <w:num w:numId="15">
    <w:abstractNumId w:val="12"/>
  </w:num>
  <w:num w:numId="16">
    <w:abstractNumId w:val="13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4"/>
  </w:num>
  <w:num w:numId="28">
    <w:abstractNumId w:val="17"/>
  </w:num>
  <w:num w:numId="29">
    <w:abstractNumId w:val="18"/>
  </w:num>
  <w:num w:numId="30">
    <w:abstractNumId w:val="10"/>
  </w:num>
  <w:num w:numId="31">
    <w:abstractNumId w:val="15"/>
  </w:num>
  <w:num w:numId="32">
    <w:abstractNumId w:val="21"/>
  </w:num>
  <w:num w:numId="33">
    <w:abstractNumId w:val="2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E7"/>
    <w:rsid w:val="000073D2"/>
    <w:rsid w:val="00022DAC"/>
    <w:rsid w:val="000560D6"/>
    <w:rsid w:val="00067A0E"/>
    <w:rsid w:val="0007592B"/>
    <w:rsid w:val="000A5031"/>
    <w:rsid w:val="000E046A"/>
    <w:rsid w:val="000E46B3"/>
    <w:rsid w:val="000E700B"/>
    <w:rsid w:val="00101B8C"/>
    <w:rsid w:val="00102710"/>
    <w:rsid w:val="00104C58"/>
    <w:rsid w:val="00110E98"/>
    <w:rsid w:val="00124294"/>
    <w:rsid w:val="00124E62"/>
    <w:rsid w:val="00132651"/>
    <w:rsid w:val="00133FAA"/>
    <w:rsid w:val="00173E51"/>
    <w:rsid w:val="001A6D8D"/>
    <w:rsid w:val="001B0D35"/>
    <w:rsid w:val="001B2D66"/>
    <w:rsid w:val="001D4362"/>
    <w:rsid w:val="001E22E4"/>
    <w:rsid w:val="001F0BA5"/>
    <w:rsid w:val="00203766"/>
    <w:rsid w:val="00235290"/>
    <w:rsid w:val="00267024"/>
    <w:rsid w:val="00277241"/>
    <w:rsid w:val="00295184"/>
    <w:rsid w:val="002A2E68"/>
    <w:rsid w:val="002C1060"/>
    <w:rsid w:val="002C2AA5"/>
    <w:rsid w:val="002C3C48"/>
    <w:rsid w:val="002D49D4"/>
    <w:rsid w:val="002E6971"/>
    <w:rsid w:val="00303956"/>
    <w:rsid w:val="00317E6F"/>
    <w:rsid w:val="00364515"/>
    <w:rsid w:val="003778AA"/>
    <w:rsid w:val="003811A0"/>
    <w:rsid w:val="003847F4"/>
    <w:rsid w:val="003B0921"/>
    <w:rsid w:val="003D415D"/>
    <w:rsid w:val="003E3332"/>
    <w:rsid w:val="003F44CD"/>
    <w:rsid w:val="00416C5D"/>
    <w:rsid w:val="00451FB9"/>
    <w:rsid w:val="004567C2"/>
    <w:rsid w:val="00460245"/>
    <w:rsid w:val="004613A7"/>
    <w:rsid w:val="004639EB"/>
    <w:rsid w:val="00494B77"/>
    <w:rsid w:val="004A1DCB"/>
    <w:rsid w:val="004D0559"/>
    <w:rsid w:val="004F2801"/>
    <w:rsid w:val="004F76E6"/>
    <w:rsid w:val="0050598B"/>
    <w:rsid w:val="005068AD"/>
    <w:rsid w:val="005117E5"/>
    <w:rsid w:val="005142D2"/>
    <w:rsid w:val="005170D0"/>
    <w:rsid w:val="0053187D"/>
    <w:rsid w:val="00535364"/>
    <w:rsid w:val="005468E3"/>
    <w:rsid w:val="00563AD6"/>
    <w:rsid w:val="00571E6C"/>
    <w:rsid w:val="00577A06"/>
    <w:rsid w:val="005A6F4F"/>
    <w:rsid w:val="005B2015"/>
    <w:rsid w:val="005B34BE"/>
    <w:rsid w:val="005C7D84"/>
    <w:rsid w:val="005D030C"/>
    <w:rsid w:val="005D587E"/>
    <w:rsid w:val="005F25B2"/>
    <w:rsid w:val="00606BA3"/>
    <w:rsid w:val="0061519B"/>
    <w:rsid w:val="006232FD"/>
    <w:rsid w:val="006305FB"/>
    <w:rsid w:val="00631CDD"/>
    <w:rsid w:val="00632ECE"/>
    <w:rsid w:val="0065307C"/>
    <w:rsid w:val="00665D5D"/>
    <w:rsid w:val="00667C6E"/>
    <w:rsid w:val="00687B43"/>
    <w:rsid w:val="006924A3"/>
    <w:rsid w:val="00694AC0"/>
    <w:rsid w:val="006963CD"/>
    <w:rsid w:val="006B08D9"/>
    <w:rsid w:val="006B6E61"/>
    <w:rsid w:val="006E1351"/>
    <w:rsid w:val="006E27FF"/>
    <w:rsid w:val="006F4255"/>
    <w:rsid w:val="00734FDA"/>
    <w:rsid w:val="00753CBD"/>
    <w:rsid w:val="00761181"/>
    <w:rsid w:val="007833A7"/>
    <w:rsid w:val="007858B7"/>
    <w:rsid w:val="007950FE"/>
    <w:rsid w:val="007965FD"/>
    <w:rsid w:val="00796ED5"/>
    <w:rsid w:val="00797CA4"/>
    <w:rsid w:val="007A4F60"/>
    <w:rsid w:val="007A535A"/>
    <w:rsid w:val="007B647B"/>
    <w:rsid w:val="007C6F63"/>
    <w:rsid w:val="007C6FE5"/>
    <w:rsid w:val="007D4F94"/>
    <w:rsid w:val="007D7EAD"/>
    <w:rsid w:val="007F3BF4"/>
    <w:rsid w:val="007F7759"/>
    <w:rsid w:val="00811983"/>
    <w:rsid w:val="00812E36"/>
    <w:rsid w:val="00821F77"/>
    <w:rsid w:val="00830D2C"/>
    <w:rsid w:val="00840D60"/>
    <w:rsid w:val="00853833"/>
    <w:rsid w:val="00855982"/>
    <w:rsid w:val="00862E16"/>
    <w:rsid w:val="0087307C"/>
    <w:rsid w:val="00895719"/>
    <w:rsid w:val="008A3A6D"/>
    <w:rsid w:val="008B2D6C"/>
    <w:rsid w:val="008B6341"/>
    <w:rsid w:val="008D555E"/>
    <w:rsid w:val="008E0533"/>
    <w:rsid w:val="008E2D85"/>
    <w:rsid w:val="008F71B4"/>
    <w:rsid w:val="009005E5"/>
    <w:rsid w:val="00930BDD"/>
    <w:rsid w:val="00942F5B"/>
    <w:rsid w:val="00995727"/>
    <w:rsid w:val="009B0B02"/>
    <w:rsid w:val="00A017E4"/>
    <w:rsid w:val="00A04B5B"/>
    <w:rsid w:val="00A10484"/>
    <w:rsid w:val="00A1271D"/>
    <w:rsid w:val="00A2208E"/>
    <w:rsid w:val="00A27337"/>
    <w:rsid w:val="00A36428"/>
    <w:rsid w:val="00A638A0"/>
    <w:rsid w:val="00A72E6B"/>
    <w:rsid w:val="00A855F2"/>
    <w:rsid w:val="00AA7A6D"/>
    <w:rsid w:val="00AD1491"/>
    <w:rsid w:val="00AE7F3D"/>
    <w:rsid w:val="00B03A47"/>
    <w:rsid w:val="00B10A4C"/>
    <w:rsid w:val="00B129F7"/>
    <w:rsid w:val="00B12C25"/>
    <w:rsid w:val="00B2549E"/>
    <w:rsid w:val="00B6633E"/>
    <w:rsid w:val="00BB3FE9"/>
    <w:rsid w:val="00BB57C3"/>
    <w:rsid w:val="00BC3619"/>
    <w:rsid w:val="00BC5F25"/>
    <w:rsid w:val="00BE6719"/>
    <w:rsid w:val="00C34ABE"/>
    <w:rsid w:val="00C46117"/>
    <w:rsid w:val="00C6391D"/>
    <w:rsid w:val="00C650B6"/>
    <w:rsid w:val="00C72561"/>
    <w:rsid w:val="00C777AE"/>
    <w:rsid w:val="00C77C3A"/>
    <w:rsid w:val="00C87CBF"/>
    <w:rsid w:val="00CC083E"/>
    <w:rsid w:val="00CD2F92"/>
    <w:rsid w:val="00CD30FC"/>
    <w:rsid w:val="00CF20D9"/>
    <w:rsid w:val="00CF354E"/>
    <w:rsid w:val="00CF540D"/>
    <w:rsid w:val="00D007FB"/>
    <w:rsid w:val="00D06201"/>
    <w:rsid w:val="00D0717B"/>
    <w:rsid w:val="00D428BB"/>
    <w:rsid w:val="00D451AB"/>
    <w:rsid w:val="00D45F0A"/>
    <w:rsid w:val="00D8051B"/>
    <w:rsid w:val="00D85407"/>
    <w:rsid w:val="00D91287"/>
    <w:rsid w:val="00DC179F"/>
    <w:rsid w:val="00DC61F8"/>
    <w:rsid w:val="00DD01AC"/>
    <w:rsid w:val="00DD702E"/>
    <w:rsid w:val="00E16305"/>
    <w:rsid w:val="00E251A1"/>
    <w:rsid w:val="00E50ACE"/>
    <w:rsid w:val="00E54043"/>
    <w:rsid w:val="00E6166E"/>
    <w:rsid w:val="00E61689"/>
    <w:rsid w:val="00E86025"/>
    <w:rsid w:val="00E86E00"/>
    <w:rsid w:val="00E926FB"/>
    <w:rsid w:val="00EB1853"/>
    <w:rsid w:val="00EB7582"/>
    <w:rsid w:val="00EE328B"/>
    <w:rsid w:val="00F07BBC"/>
    <w:rsid w:val="00F105B4"/>
    <w:rsid w:val="00F41D35"/>
    <w:rsid w:val="00F46D63"/>
    <w:rsid w:val="00F5562F"/>
    <w:rsid w:val="00F74720"/>
    <w:rsid w:val="00F75C3F"/>
    <w:rsid w:val="00F77E03"/>
    <w:rsid w:val="00F86959"/>
    <w:rsid w:val="00F92D15"/>
    <w:rsid w:val="00F93A32"/>
    <w:rsid w:val="00FA5FE3"/>
    <w:rsid w:val="00FD262C"/>
    <w:rsid w:val="00FD6C83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F90921"/>
  <w15:chartTrackingRefBased/>
  <w15:docId w15:val="{CEF33301-BE91-4A95-85E2-DFADCEBA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A36428"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07C"/>
    <w:pPr>
      <w:spacing w:before="480" w:after="120" w:line="276" w:lineRule="auto"/>
      <w:outlineLvl w:val="0"/>
    </w:pPr>
    <w:rPr>
      <w:rFonts w:cs="Arial"/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1A6D8D"/>
    <w:pPr>
      <w:outlineLvl w:val="1"/>
    </w:pPr>
    <w:rPr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D2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811983"/>
    <w:pPr>
      <w:spacing w:after="0" w:line="240" w:lineRule="auto"/>
      <w:contextualSpacing/>
    </w:pPr>
    <w:rPr>
      <w:rFonts w:eastAsiaTheme="majorEastAsia" w:cs="Arial"/>
      <w:b/>
      <w:noProof/>
      <w:color w:val="000000" w:themeColor="tex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811983"/>
    <w:rPr>
      <w:rFonts w:ascii="Arial" w:eastAsiaTheme="majorEastAsia" w:hAnsi="Arial" w:cs="Arial"/>
      <w:b/>
      <w:noProof/>
      <w:color w:val="000000" w:themeColor="text1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5598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982"/>
  </w:style>
  <w:style w:type="character" w:customStyle="1" w:styleId="Heading1Char">
    <w:name w:val="Heading 1 Char"/>
    <w:basedOn w:val="DefaultParagraphFont"/>
    <w:link w:val="Heading1"/>
    <w:uiPriority w:val="9"/>
    <w:rsid w:val="0087307C"/>
    <w:rPr>
      <w:rFonts w:ascii="Arial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6D8D"/>
    <w:rPr>
      <w:rFonts w:ascii="Arial" w:hAnsi="Arial" w:cs="Arial"/>
      <w:b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62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98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982"/>
  </w:style>
  <w:style w:type="paragraph" w:styleId="Caption">
    <w:name w:val="caption"/>
    <w:basedOn w:val="Normal"/>
    <w:next w:val="Normal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362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36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36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436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36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36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436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436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36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36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436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4362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5068AD"/>
    <w:rPr>
      <w:color w:val="954F7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5068AD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7833A7"/>
    <w:rPr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D262C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  <w:style w:type="paragraph" w:styleId="ListParagraph">
    <w:name w:val="List Paragraph"/>
    <w:aliases w:val="Bullet Style"/>
    <w:basedOn w:val="Normal"/>
    <w:link w:val="ListParagraphChar"/>
    <w:uiPriority w:val="34"/>
    <w:unhideWhenUsed/>
    <w:qFormat/>
    <w:rsid w:val="001A6D8D"/>
    <w:pPr>
      <w:numPr>
        <w:numId w:val="30"/>
      </w:numPr>
      <w:spacing w:line="276" w:lineRule="auto"/>
      <w:contextualSpacing/>
    </w:pPr>
    <w:rPr>
      <w:rFonts w:cs="Arial"/>
      <w:color w:val="000000" w:themeColor="text1"/>
    </w:rPr>
  </w:style>
  <w:style w:type="table" w:customStyle="1" w:styleId="ArthritisOrange1">
    <w:name w:val="Arthritis_Orange1"/>
    <w:basedOn w:val="TableNormal"/>
    <w:next w:val="TableGrid"/>
    <w:uiPriority w:val="59"/>
    <w:rsid w:val="00295184"/>
    <w:pPr>
      <w:spacing w:after="0" w:line="260" w:lineRule="exact"/>
    </w:pPr>
    <w:rPr>
      <w:rFonts w:eastAsia="Arial"/>
      <w:color w:val="404545"/>
      <w:sz w:val="23"/>
      <w:lang w:val="en-GB" w:eastAsia="en-US"/>
    </w:rPr>
    <w:tblPr>
      <w:tblInd w:w="113" w:type="dxa"/>
      <w:tblBorders>
        <w:top w:val="single" w:sz="4" w:space="0" w:color="404545"/>
        <w:left w:val="single" w:sz="4" w:space="0" w:color="404545"/>
        <w:bottom w:val="single" w:sz="4" w:space="0" w:color="404545"/>
        <w:right w:val="single" w:sz="4" w:space="0" w:color="404545"/>
        <w:insideH w:val="single" w:sz="4" w:space="0" w:color="404545"/>
        <w:insideV w:val="single" w:sz="4" w:space="0" w:color="404545"/>
      </w:tblBorders>
      <w:tblCellMar>
        <w:left w:w="113" w:type="dxa"/>
        <w:right w:w="57" w:type="dxa"/>
      </w:tblCellMar>
    </w:tblPr>
    <w:tcPr>
      <w:shd w:val="clear" w:color="auto" w:fill="auto"/>
    </w:tcPr>
    <w:tblStylePr w:type="firstRow">
      <w:pPr>
        <w:wordWrap/>
        <w:jc w:val="left"/>
      </w:pPr>
      <w:rPr>
        <w:rFonts w:ascii="Arial" w:hAnsi="Arial"/>
        <w:b/>
        <w:i w:val="0"/>
        <w:color w:val="FFFFFF"/>
      </w:rPr>
      <w:tblPr/>
      <w:tcPr>
        <w:shd w:val="clear" w:color="auto" w:fill="F55212"/>
        <w:vAlign w:val="center"/>
      </w:tcPr>
    </w:tblStylePr>
    <w:tblStylePr w:type="lastRow">
      <w:tblPr/>
      <w:tcPr>
        <w:tcMar>
          <w:top w:w="0" w:type="nil"/>
          <w:left w:w="0" w:type="nil"/>
          <w:bottom w:w="0" w:type="dxa"/>
          <w:right w:w="0" w:type="nil"/>
        </w:tcMar>
      </w:tcPr>
    </w:tblStylePr>
  </w:style>
  <w:style w:type="table" w:customStyle="1" w:styleId="ArthritisRed">
    <w:name w:val="Arthritis Red"/>
    <w:basedOn w:val="TableNormal"/>
    <w:uiPriority w:val="99"/>
    <w:rsid w:val="00295184"/>
    <w:pPr>
      <w:spacing w:after="0" w:line="260" w:lineRule="exact"/>
    </w:pPr>
    <w:rPr>
      <w:rFonts w:eastAsia="Arial"/>
      <w:sz w:val="23"/>
      <w:lang w:val="en-GB" w:eastAsia="en-US"/>
    </w:rPr>
    <w:tblPr>
      <w:tblInd w:w="113" w:type="dxa"/>
      <w:tblBorders>
        <w:top w:val="single" w:sz="4" w:space="0" w:color="404545"/>
        <w:left w:val="single" w:sz="4" w:space="0" w:color="404545"/>
        <w:bottom w:val="single" w:sz="4" w:space="0" w:color="404545"/>
        <w:right w:val="single" w:sz="4" w:space="0" w:color="404545"/>
        <w:insideH w:val="single" w:sz="4" w:space="0" w:color="404545"/>
        <w:insideV w:val="single" w:sz="4" w:space="0" w:color="404545"/>
      </w:tblBorders>
      <w:tblCellMar>
        <w:left w:w="113" w:type="dxa"/>
        <w:right w:w="57" w:type="dxa"/>
      </w:tblCellMar>
    </w:tblPr>
    <w:tblStylePr w:type="firstRow">
      <w:pPr>
        <w:jc w:val="left"/>
      </w:pPr>
      <w:rPr>
        <w:b/>
        <w:color w:val="FFFFFF"/>
      </w:rPr>
      <w:tblPr/>
      <w:tcPr>
        <w:shd w:val="clear" w:color="auto" w:fill="404545"/>
        <w:vAlign w:val="center"/>
      </w:tcPr>
    </w:tblStylePr>
  </w:style>
  <w:style w:type="table" w:styleId="TableGrid">
    <w:name w:val="Table Grid"/>
    <w:basedOn w:val="TableNormal"/>
    <w:uiPriority w:val="39"/>
    <w:rsid w:val="005D587E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FFFFFF" w:themeColor="background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030A0"/>
      </w:tcPr>
    </w:tblStylePr>
  </w:style>
  <w:style w:type="paragraph" w:customStyle="1" w:styleId="NumberedStyle">
    <w:name w:val="Numbered Style"/>
    <w:basedOn w:val="ListParagraph"/>
    <w:link w:val="NumberedStyleChar"/>
    <w:qFormat/>
    <w:rsid w:val="001A6D8D"/>
    <w:pPr>
      <w:numPr>
        <w:numId w:val="31"/>
      </w:numPr>
    </w:pPr>
  </w:style>
  <w:style w:type="character" w:customStyle="1" w:styleId="ListParagraphChar">
    <w:name w:val="List Paragraph Char"/>
    <w:aliases w:val="Bullet Style Char"/>
    <w:basedOn w:val="DefaultParagraphFont"/>
    <w:link w:val="ListParagraph"/>
    <w:uiPriority w:val="34"/>
    <w:rsid w:val="001A6D8D"/>
    <w:rPr>
      <w:rFonts w:ascii="Arial" w:hAnsi="Arial" w:cs="Arial"/>
      <w:color w:val="000000" w:themeColor="text1"/>
    </w:rPr>
  </w:style>
  <w:style w:type="character" w:customStyle="1" w:styleId="NumberedStyleChar">
    <w:name w:val="Numbered Style Char"/>
    <w:basedOn w:val="ListParagraphChar"/>
    <w:link w:val="NumberedStyle"/>
    <w:rsid w:val="001A6D8D"/>
    <w:rPr>
      <w:rFonts w:ascii="Arial" w:hAnsi="Arial" w:cs="Arial"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sid w:val="0061519B"/>
    <w:rPr>
      <w:vertAlign w:val="superscript"/>
    </w:rPr>
  </w:style>
  <w:style w:type="paragraph" w:styleId="BodyText">
    <w:name w:val="Body Text"/>
    <w:link w:val="BodyTextChar"/>
    <w:qFormat/>
    <w:rsid w:val="00BC3619"/>
    <w:pPr>
      <w:spacing w:after="120" w:line="240" w:lineRule="auto"/>
    </w:pPr>
    <w:rPr>
      <w:rFonts w:ascii="Arial" w:eastAsia="Times New Roman" w:hAnsi="Arial" w:cs="Times New Roman"/>
      <w:color w:val="191919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BC3619"/>
    <w:rPr>
      <w:rFonts w:ascii="Arial" w:eastAsia="Times New Roman" w:hAnsi="Arial" w:cs="Times New Roman"/>
      <w:color w:val="191919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8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6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5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66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0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2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13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36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520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7799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735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14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312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821452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444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9112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4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9110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2352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3950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6772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0440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95099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2637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6226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97261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3910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6780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0653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3780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5309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08460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998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825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3269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6541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9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2533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0596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5568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38957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03770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2665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4359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651282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953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7373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20984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474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84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9060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35428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0937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2475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9345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3576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79745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62461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6587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6494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113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1541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122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1217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5149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2732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78363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649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2744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9442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5897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177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537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61935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60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441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290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7899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0624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0097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472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917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9613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15597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38954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755925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535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14811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64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78481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4047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25036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2484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14281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2607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3087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2826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17316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1111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4377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884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94152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10762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835943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41473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31950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7905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08555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39693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475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7122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374430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6948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96173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880744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17843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85477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6513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6006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56508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3466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5634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322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62577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93990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10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9744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69320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50376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234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3246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85100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4143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346530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9388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86287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2044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4996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684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7571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738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53241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001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7870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765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37614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1938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53198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8853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4252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98934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9080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4589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8460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0571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167401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7409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6503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52557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9386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5110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05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8185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65669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42076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8987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6753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7306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22920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20750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49583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857257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63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8387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4897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532484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0363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32664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54205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4512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02105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43959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7754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45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528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011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42542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09067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1600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26119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62851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85155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07432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5734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70635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628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40440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4493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21951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0978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6874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808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9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79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16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1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46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1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51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38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21309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94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450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477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025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62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2475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8569065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272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5711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2929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7658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8173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3726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5935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748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56747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0470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5185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051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0876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4273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5231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7497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81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0776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9358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8161997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09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3814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8057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1273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2474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3437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4016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722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1783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72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4265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935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77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907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9184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8541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9777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338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646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677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263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6163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3521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873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816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3613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79881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5912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3879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9286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98966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8973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6438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9126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3543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0864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9730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646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238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9237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1459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5643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293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1908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432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135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78532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2947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9085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5796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9828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6715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9156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86281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06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074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1704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8008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2514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5918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2634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6277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1395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8067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2361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623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9282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9395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2673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3224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2006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3260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484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580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7515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28614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3379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3102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099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6559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7462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2598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061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9997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239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9541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1192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4508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5891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0885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66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8637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7968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6963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3640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6968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747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1852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1445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1094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9284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0135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5719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840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4720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2213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4430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253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5553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4485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65359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0627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5906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59394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326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24163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253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7953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3971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1071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4143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5847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6541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4507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2420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2613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0656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7519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6286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3979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923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3802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7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7842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5138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4287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8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9902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53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2515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5610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6655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557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5382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911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6005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783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809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3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4509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0749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301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5306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41332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52004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1642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5435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2893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6435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9715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210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742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3923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Williams\Documents\Custom%20Office%20Templates\VA%20Std%20Layout%20Black%20and%20White%20(Portrait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BD3AD7373F1489EC98B8A787B38D6" ma:contentTypeVersion="9" ma:contentTypeDescription="Create a new document." ma:contentTypeScope="" ma:versionID="c0191c0da291b68ef43467beaad6c9cd">
  <xsd:schema xmlns:xsd="http://www.w3.org/2001/XMLSchema" xmlns:xs="http://www.w3.org/2001/XMLSchema" xmlns:p="http://schemas.microsoft.com/office/2006/metadata/properties" xmlns:ns2="ae3e80db-b48c-4ec5-9ae2-b799e99c0c18" xmlns:ns3="e22180f7-c99a-4dab-b595-1894a943320b" targetNamespace="http://schemas.microsoft.com/office/2006/metadata/properties" ma:root="true" ma:fieldsID="4922b25f6fc40e6fcf88798c159ed245" ns2:_="" ns3:_="">
    <xsd:import namespace="ae3e80db-b48c-4ec5-9ae2-b799e99c0c18"/>
    <xsd:import namespace="e22180f7-c99a-4dab-b595-1894a9433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e80db-b48c-4ec5-9ae2-b799e99c0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180f7-c99a-4dab-b595-1894a94332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A21204-6A16-4DB7-98E8-7A280B454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e80db-b48c-4ec5-9ae2-b799e99c0c18"/>
    <ds:schemaRef ds:uri="e22180f7-c99a-4dab-b595-1894a9433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94A863-0776-4FC2-AE09-AE897B767D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C9ECFC-87BF-4B2E-9620-1CFB16E827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 Std Layout Black and White (Portrait)</Template>
  <TotalTime>6</TotalTime>
  <Pages>5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Williams</dc:creator>
  <cp:lastModifiedBy>Emma Tagg</cp:lastModifiedBy>
  <cp:revision>2</cp:revision>
  <dcterms:created xsi:type="dcterms:W3CDTF">2021-03-18T08:24:00Z</dcterms:created>
  <dcterms:modified xsi:type="dcterms:W3CDTF">2021-03-18T08:24:00Z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0x010100B6FBD3AD7373F1489EC98B8A787B38D6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